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9C398" w14:textId="4C2645D2" w:rsidR="00F345A2" w:rsidRPr="00F47398" w:rsidRDefault="00F97556" w:rsidP="00F345A2">
      <w:pPr>
        <w:pStyle w:val="Tijelotek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KLOŠTAR PODRAVSKI</w:t>
      </w:r>
      <w:r w:rsidR="00F345A2" w:rsidRPr="00F4739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1. svibnja 50</w:t>
      </w:r>
      <w:r w:rsidR="00F345A2" w:rsidRPr="00F4739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48 362</w:t>
      </w:r>
      <w:r w:rsidR="00F345A2" w:rsidRPr="00F473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Kloštar Podravski</w:t>
      </w:r>
      <w:r w:rsidR="00F345A2" w:rsidRPr="00F47398">
        <w:rPr>
          <w:rFonts w:ascii="Arial" w:hAnsi="Arial" w:cs="Arial"/>
          <w:b/>
          <w:sz w:val="24"/>
          <w:szCs w:val="24"/>
        </w:rPr>
        <w:t xml:space="preserve">, OIB: </w:t>
      </w:r>
      <w:r>
        <w:rPr>
          <w:rFonts w:ascii="Arial" w:hAnsi="Arial" w:cs="Arial"/>
          <w:b/>
          <w:sz w:val="24"/>
          <w:szCs w:val="24"/>
        </w:rPr>
        <w:t>45940994122</w:t>
      </w:r>
      <w:r w:rsidR="00F345A2" w:rsidRPr="00F47398">
        <w:rPr>
          <w:rFonts w:ascii="Arial" w:hAnsi="Arial" w:cs="Arial"/>
          <w:b/>
          <w:sz w:val="24"/>
          <w:szCs w:val="24"/>
        </w:rPr>
        <w:t xml:space="preserve">, koju zastupa </w:t>
      </w:r>
      <w:r>
        <w:rPr>
          <w:rFonts w:ascii="Arial" w:hAnsi="Arial" w:cs="Arial"/>
          <w:b/>
          <w:sz w:val="24"/>
          <w:szCs w:val="24"/>
        </w:rPr>
        <w:t xml:space="preserve">ravnatelja Mirko </w:t>
      </w:r>
      <w:proofErr w:type="spellStart"/>
      <w:r>
        <w:rPr>
          <w:rFonts w:ascii="Arial" w:hAnsi="Arial" w:cs="Arial"/>
          <w:b/>
          <w:sz w:val="24"/>
          <w:szCs w:val="24"/>
        </w:rPr>
        <w:t>Šandrovčan</w:t>
      </w:r>
      <w:proofErr w:type="spellEnd"/>
      <w:r>
        <w:rPr>
          <w:rFonts w:ascii="Arial" w:hAnsi="Arial" w:cs="Arial"/>
          <w:b/>
          <w:sz w:val="24"/>
          <w:szCs w:val="24"/>
        </w:rPr>
        <w:t>, dipl</w:t>
      </w:r>
      <w:r w:rsidR="00F345A2" w:rsidRPr="00F4739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ing.</w:t>
      </w:r>
      <w:r w:rsidR="00F345A2" w:rsidRPr="00F47398">
        <w:rPr>
          <w:rFonts w:ascii="Arial" w:hAnsi="Arial" w:cs="Arial"/>
          <w:b/>
          <w:sz w:val="24"/>
          <w:szCs w:val="24"/>
        </w:rPr>
        <w:t xml:space="preserve">  (u daljnjem tekstu: Naručitelj)</w:t>
      </w:r>
    </w:p>
    <w:p w14:paraId="38F1682C" w14:textId="77777777" w:rsidR="00F345A2" w:rsidRPr="00F47398" w:rsidRDefault="00F345A2" w:rsidP="00F345A2">
      <w:pPr>
        <w:jc w:val="both"/>
        <w:rPr>
          <w:rFonts w:ascii="Arial" w:hAnsi="Arial" w:cs="Arial"/>
          <w:lang w:val="hr-HR"/>
        </w:rPr>
      </w:pPr>
    </w:p>
    <w:p w14:paraId="2036448A" w14:textId="77777777" w:rsidR="00F345A2" w:rsidRPr="00F47398" w:rsidRDefault="00F345A2" w:rsidP="00F345A2">
      <w:pPr>
        <w:jc w:val="both"/>
        <w:rPr>
          <w:rFonts w:ascii="Arial" w:hAnsi="Arial" w:cs="Arial"/>
          <w:lang w:val="hr-HR"/>
        </w:rPr>
      </w:pPr>
    </w:p>
    <w:p w14:paraId="5CF032D4" w14:textId="77777777" w:rsidR="00F345A2" w:rsidRPr="00F47398" w:rsidRDefault="00666B82" w:rsidP="00666B82">
      <w:pPr>
        <w:tabs>
          <w:tab w:val="center" w:pos="4156"/>
          <w:tab w:val="left" w:pos="6117"/>
        </w:tabs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ab/>
      </w:r>
      <w:r w:rsidR="00F345A2" w:rsidRPr="00F47398">
        <w:rPr>
          <w:rFonts w:ascii="Arial" w:hAnsi="Arial" w:cs="Arial"/>
          <w:b/>
          <w:lang w:val="hr-HR"/>
        </w:rPr>
        <w:t>i</w:t>
      </w:r>
      <w:r>
        <w:rPr>
          <w:rFonts w:ascii="Arial" w:hAnsi="Arial" w:cs="Arial"/>
          <w:b/>
          <w:lang w:val="hr-HR"/>
        </w:rPr>
        <w:tab/>
      </w:r>
    </w:p>
    <w:p w14:paraId="05DAE0E9" w14:textId="77777777" w:rsidR="00F345A2" w:rsidRPr="00F47398" w:rsidRDefault="00F345A2" w:rsidP="00F345A2">
      <w:pPr>
        <w:jc w:val="both"/>
        <w:rPr>
          <w:rFonts w:ascii="Arial" w:hAnsi="Arial" w:cs="Arial"/>
          <w:lang w:val="hr-HR"/>
        </w:rPr>
      </w:pPr>
    </w:p>
    <w:p w14:paraId="38F301B8" w14:textId="71A4A03A" w:rsidR="00F345A2" w:rsidRPr="00F47398" w:rsidRDefault="009D3ABA" w:rsidP="00F345A2">
      <w:pPr>
        <w:pStyle w:val="Tijeloteksta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F345A2" w:rsidRPr="00F47398">
        <w:rPr>
          <w:rFonts w:ascii="Arial" w:hAnsi="Arial" w:cs="Arial"/>
          <w:sz w:val="24"/>
          <w:szCs w:val="24"/>
        </w:rPr>
        <w:t xml:space="preserve">., </w:t>
      </w:r>
      <w:r>
        <w:rPr>
          <w:rFonts w:ascii="Arial" w:hAnsi="Arial" w:cs="Arial"/>
          <w:sz w:val="24"/>
          <w:szCs w:val="24"/>
        </w:rPr>
        <w:t>___________________</w:t>
      </w:r>
      <w:r w:rsidR="00F345A2" w:rsidRPr="00F473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_____________</w:t>
      </w:r>
      <w:r w:rsidR="00F345A2" w:rsidRPr="00F47398">
        <w:rPr>
          <w:rFonts w:ascii="Arial" w:hAnsi="Arial" w:cs="Arial"/>
          <w:sz w:val="24"/>
          <w:szCs w:val="24"/>
        </w:rPr>
        <w:t xml:space="preserve">, OIB: </w:t>
      </w:r>
      <w:r>
        <w:rPr>
          <w:rFonts w:ascii="Arial" w:hAnsi="Arial" w:cs="Arial"/>
          <w:sz w:val="24"/>
          <w:szCs w:val="24"/>
        </w:rPr>
        <w:t>_______________</w:t>
      </w:r>
      <w:r w:rsidR="00F345A2" w:rsidRPr="00F47398">
        <w:rPr>
          <w:rFonts w:ascii="Arial" w:hAnsi="Arial" w:cs="Arial"/>
          <w:sz w:val="24"/>
          <w:szCs w:val="24"/>
        </w:rPr>
        <w:t xml:space="preserve">, kojeg zastupa (u daljnjem tekstu: </w:t>
      </w:r>
      <w:r w:rsidR="00326DFF">
        <w:rPr>
          <w:rFonts w:ascii="Arial" w:hAnsi="Arial" w:cs="Arial"/>
          <w:sz w:val="24"/>
          <w:szCs w:val="24"/>
        </w:rPr>
        <w:t>Isporučitelj</w:t>
      </w:r>
      <w:r w:rsidR="00F345A2" w:rsidRPr="00F47398">
        <w:rPr>
          <w:rFonts w:ascii="Arial" w:hAnsi="Arial" w:cs="Arial"/>
          <w:sz w:val="24"/>
          <w:szCs w:val="24"/>
        </w:rPr>
        <w:t>) zaključili su</w:t>
      </w:r>
    </w:p>
    <w:p w14:paraId="5D95B6B9" w14:textId="77777777" w:rsidR="00F345A2" w:rsidRPr="00F47398" w:rsidRDefault="00F345A2" w:rsidP="00F345A2">
      <w:pPr>
        <w:jc w:val="both"/>
        <w:rPr>
          <w:rFonts w:ascii="Arial" w:hAnsi="Arial" w:cs="Arial"/>
          <w:lang w:val="hr-HR"/>
        </w:rPr>
      </w:pPr>
    </w:p>
    <w:p w14:paraId="538FD0F7" w14:textId="77777777" w:rsidR="00F345A2" w:rsidRPr="00F47398" w:rsidRDefault="00F345A2" w:rsidP="00F345A2">
      <w:pPr>
        <w:jc w:val="both"/>
        <w:rPr>
          <w:rFonts w:ascii="Arial" w:hAnsi="Arial" w:cs="Arial"/>
          <w:lang w:val="hr-HR"/>
        </w:rPr>
      </w:pPr>
    </w:p>
    <w:p w14:paraId="4F5073F0" w14:textId="77777777" w:rsidR="00F345A2" w:rsidRPr="00F47398" w:rsidRDefault="00F345A2" w:rsidP="00F345A2">
      <w:pPr>
        <w:pStyle w:val="Naslov1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UGOVOR O NABAVI</w:t>
      </w:r>
    </w:p>
    <w:p w14:paraId="5C7CA0B7" w14:textId="177E7AE9" w:rsidR="00F345A2" w:rsidRPr="00F47398" w:rsidRDefault="00F97556" w:rsidP="00F345A2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KOSO PODIZNE</w:t>
      </w:r>
      <w:r w:rsidR="00326DFF">
        <w:rPr>
          <w:rFonts w:ascii="Arial" w:hAnsi="Arial" w:cs="Arial"/>
          <w:b/>
          <w:lang w:val="hr-HR"/>
        </w:rPr>
        <w:t xml:space="preserve"> PLATFORME</w:t>
      </w:r>
    </w:p>
    <w:p w14:paraId="342E8737" w14:textId="77777777" w:rsidR="00F345A2" w:rsidRPr="00F47398" w:rsidRDefault="00F345A2" w:rsidP="00F345A2">
      <w:pPr>
        <w:jc w:val="center"/>
        <w:rPr>
          <w:rFonts w:ascii="Arial" w:hAnsi="Arial" w:cs="Arial"/>
          <w:b/>
          <w:lang w:val="hr-HR"/>
        </w:rPr>
      </w:pPr>
    </w:p>
    <w:p w14:paraId="780610AF" w14:textId="77777777" w:rsidR="00F345A2" w:rsidRPr="00F47398" w:rsidRDefault="00F345A2" w:rsidP="00F345A2">
      <w:pPr>
        <w:jc w:val="center"/>
        <w:rPr>
          <w:rFonts w:ascii="Arial" w:hAnsi="Arial" w:cs="Arial"/>
          <w:b/>
          <w:lang w:val="hr-HR"/>
        </w:rPr>
      </w:pPr>
    </w:p>
    <w:p w14:paraId="1BBB0343" w14:textId="77777777" w:rsidR="00F345A2" w:rsidRPr="00F47398" w:rsidRDefault="00F345A2" w:rsidP="00F345A2">
      <w:pPr>
        <w:jc w:val="center"/>
        <w:rPr>
          <w:rFonts w:ascii="Arial" w:hAnsi="Arial" w:cs="Arial"/>
          <w:b/>
          <w:lang w:val="hr-HR"/>
        </w:rPr>
      </w:pPr>
      <w:r w:rsidRPr="00F47398">
        <w:rPr>
          <w:rFonts w:ascii="Arial" w:hAnsi="Arial" w:cs="Arial"/>
          <w:b/>
          <w:lang w:val="hr-HR"/>
        </w:rPr>
        <w:t>Članak 1.</w:t>
      </w:r>
    </w:p>
    <w:p w14:paraId="7078D437" w14:textId="77777777" w:rsidR="00F345A2" w:rsidRPr="00F47398" w:rsidRDefault="00F345A2" w:rsidP="00F345A2">
      <w:pPr>
        <w:pStyle w:val="Naslov2"/>
        <w:rPr>
          <w:rFonts w:ascii="Arial" w:hAnsi="Arial" w:cs="Arial"/>
          <w:sz w:val="24"/>
          <w:szCs w:val="24"/>
        </w:rPr>
      </w:pPr>
    </w:p>
    <w:p w14:paraId="667228A1" w14:textId="797FEAF2" w:rsidR="00F345A2" w:rsidRPr="00F47398" w:rsidRDefault="00F345A2" w:rsidP="00F345A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Predmet ovog Ugovora </w:t>
      </w:r>
      <w:r w:rsidR="00326DFF">
        <w:rPr>
          <w:rFonts w:ascii="Arial" w:hAnsi="Arial" w:cs="Arial"/>
          <w:sz w:val="24"/>
          <w:szCs w:val="24"/>
        </w:rPr>
        <w:t xml:space="preserve">je nabava, montaža i puštanje u rad kose </w:t>
      </w:r>
      <w:r w:rsidR="00F97556">
        <w:rPr>
          <w:rFonts w:ascii="Arial" w:hAnsi="Arial" w:cs="Arial"/>
          <w:sz w:val="24"/>
          <w:szCs w:val="24"/>
        </w:rPr>
        <w:t>podizne</w:t>
      </w:r>
      <w:r w:rsidR="00326DFF">
        <w:rPr>
          <w:rFonts w:ascii="Arial" w:hAnsi="Arial" w:cs="Arial"/>
          <w:sz w:val="24"/>
          <w:szCs w:val="24"/>
        </w:rPr>
        <w:t xml:space="preserve"> platforme za potrebe </w:t>
      </w:r>
      <w:r w:rsidR="00F97556">
        <w:rPr>
          <w:rFonts w:ascii="Arial" w:hAnsi="Arial" w:cs="Arial"/>
          <w:sz w:val="24"/>
          <w:szCs w:val="24"/>
        </w:rPr>
        <w:t>Osnovne škole Kloštar Podravski Područne škole Podravske Sesvete</w:t>
      </w:r>
      <w:r w:rsidR="00326DFF">
        <w:rPr>
          <w:rFonts w:ascii="Arial" w:hAnsi="Arial" w:cs="Arial"/>
          <w:sz w:val="24"/>
          <w:szCs w:val="24"/>
        </w:rPr>
        <w:t>.</w:t>
      </w:r>
    </w:p>
    <w:p w14:paraId="448DA2FF" w14:textId="50113A7E" w:rsidR="00F345A2" w:rsidRPr="00F47398" w:rsidRDefault="00F345A2" w:rsidP="00F345A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Naručitelj ustupa, a </w:t>
      </w:r>
      <w:r w:rsidR="003755D0">
        <w:rPr>
          <w:rFonts w:ascii="Arial" w:hAnsi="Arial" w:cs="Arial"/>
          <w:sz w:val="24"/>
          <w:szCs w:val="24"/>
        </w:rPr>
        <w:t>Isporučitelj</w:t>
      </w:r>
      <w:r w:rsidRPr="00F47398">
        <w:rPr>
          <w:rFonts w:ascii="Arial" w:hAnsi="Arial" w:cs="Arial"/>
          <w:sz w:val="24"/>
          <w:szCs w:val="24"/>
        </w:rPr>
        <w:t xml:space="preserve"> preuzima </w:t>
      </w:r>
      <w:r w:rsidR="00326DFF">
        <w:rPr>
          <w:rFonts w:ascii="Arial" w:hAnsi="Arial" w:cs="Arial"/>
          <w:sz w:val="24"/>
          <w:szCs w:val="24"/>
        </w:rPr>
        <w:t>izvršenje obveze</w:t>
      </w:r>
      <w:r w:rsidRPr="00F47398">
        <w:rPr>
          <w:rFonts w:ascii="Arial" w:hAnsi="Arial" w:cs="Arial"/>
          <w:sz w:val="24"/>
          <w:szCs w:val="24"/>
        </w:rPr>
        <w:t xml:space="preserve"> iz stavka 1. u svemu prema ponudi broj </w:t>
      </w:r>
      <w:r w:rsidR="009D3ABA">
        <w:rPr>
          <w:rFonts w:ascii="Arial" w:hAnsi="Arial" w:cs="Arial"/>
          <w:sz w:val="24"/>
          <w:szCs w:val="24"/>
        </w:rPr>
        <w:t>_________</w:t>
      </w:r>
      <w:r w:rsidRPr="00F47398">
        <w:rPr>
          <w:rFonts w:ascii="Arial" w:hAnsi="Arial" w:cs="Arial"/>
          <w:sz w:val="24"/>
          <w:szCs w:val="24"/>
        </w:rPr>
        <w:t xml:space="preserve"> od </w:t>
      </w:r>
      <w:r w:rsidR="009D3ABA">
        <w:rPr>
          <w:rFonts w:ascii="Arial" w:hAnsi="Arial" w:cs="Arial"/>
          <w:sz w:val="24"/>
          <w:szCs w:val="24"/>
        </w:rPr>
        <w:t>__________</w:t>
      </w:r>
      <w:r w:rsidRPr="00F47398">
        <w:rPr>
          <w:rFonts w:ascii="Arial" w:hAnsi="Arial" w:cs="Arial"/>
          <w:sz w:val="24"/>
          <w:szCs w:val="24"/>
        </w:rPr>
        <w:t>. godine</w:t>
      </w:r>
      <w:r w:rsidR="003755D0">
        <w:rPr>
          <w:rFonts w:ascii="Arial" w:hAnsi="Arial" w:cs="Arial"/>
          <w:sz w:val="24"/>
          <w:szCs w:val="24"/>
        </w:rPr>
        <w:t>,</w:t>
      </w:r>
      <w:r w:rsidR="00326DFF">
        <w:rPr>
          <w:rFonts w:ascii="Arial" w:hAnsi="Arial" w:cs="Arial"/>
          <w:sz w:val="24"/>
          <w:szCs w:val="24"/>
        </w:rPr>
        <w:t xml:space="preserve"> tehničkoj specifikaciji i Pozivu za dostavu ponuda KLASA: </w:t>
      </w:r>
      <w:r w:rsidR="0048042E">
        <w:rPr>
          <w:rFonts w:ascii="Arial" w:hAnsi="Arial" w:cs="Arial"/>
          <w:sz w:val="24"/>
          <w:szCs w:val="24"/>
        </w:rPr>
        <w:t>406-03/22-02/48,</w:t>
      </w:r>
      <w:r w:rsidR="00326DFF">
        <w:rPr>
          <w:rFonts w:ascii="Arial" w:hAnsi="Arial" w:cs="Arial"/>
          <w:sz w:val="24"/>
          <w:szCs w:val="24"/>
        </w:rPr>
        <w:t xml:space="preserve"> URBROJ: </w:t>
      </w:r>
      <w:r w:rsidR="0048042E">
        <w:rPr>
          <w:rFonts w:ascii="Arial" w:hAnsi="Arial" w:cs="Arial"/>
          <w:sz w:val="24"/>
          <w:szCs w:val="24"/>
        </w:rPr>
        <w:t xml:space="preserve">2137-38-01/22-3 </w:t>
      </w:r>
      <w:r w:rsidR="00326DFF">
        <w:rPr>
          <w:rFonts w:ascii="Arial" w:hAnsi="Arial" w:cs="Arial"/>
          <w:sz w:val="24"/>
          <w:szCs w:val="24"/>
        </w:rPr>
        <w:t>od</w:t>
      </w:r>
      <w:r w:rsidR="0048042E">
        <w:rPr>
          <w:rFonts w:ascii="Arial" w:hAnsi="Arial" w:cs="Arial"/>
          <w:sz w:val="24"/>
          <w:szCs w:val="24"/>
        </w:rPr>
        <w:t xml:space="preserve"> dana 11. svibnja 2022. godine</w:t>
      </w:r>
      <w:r w:rsidR="00326DFF">
        <w:rPr>
          <w:rFonts w:ascii="Arial" w:hAnsi="Arial" w:cs="Arial"/>
          <w:sz w:val="24"/>
          <w:szCs w:val="24"/>
        </w:rPr>
        <w:t xml:space="preserve">. </w:t>
      </w:r>
      <w:r w:rsidR="003755D0">
        <w:rPr>
          <w:rFonts w:ascii="Arial" w:hAnsi="Arial" w:cs="Arial"/>
          <w:sz w:val="24"/>
          <w:szCs w:val="24"/>
        </w:rPr>
        <w:t>Ponuda Isporučitelja</w:t>
      </w:r>
      <w:r w:rsidRPr="00F47398">
        <w:rPr>
          <w:rFonts w:ascii="Arial" w:hAnsi="Arial" w:cs="Arial"/>
          <w:sz w:val="24"/>
          <w:szCs w:val="24"/>
        </w:rPr>
        <w:t xml:space="preserve"> sastavni</w:t>
      </w:r>
      <w:r w:rsidR="003755D0">
        <w:rPr>
          <w:rFonts w:ascii="Arial" w:hAnsi="Arial" w:cs="Arial"/>
          <w:sz w:val="24"/>
          <w:szCs w:val="24"/>
        </w:rPr>
        <w:t xml:space="preserve"> je</w:t>
      </w:r>
      <w:r w:rsidRPr="00F47398">
        <w:rPr>
          <w:rFonts w:ascii="Arial" w:hAnsi="Arial" w:cs="Arial"/>
          <w:sz w:val="24"/>
          <w:szCs w:val="24"/>
        </w:rPr>
        <w:t xml:space="preserve"> dio ovog Ugovora i nalazi se u privitku.</w:t>
      </w:r>
    </w:p>
    <w:p w14:paraId="08B2E9CE" w14:textId="77777777" w:rsidR="00F345A2" w:rsidRPr="00F47398" w:rsidRDefault="00F345A2" w:rsidP="00F345A2">
      <w:pPr>
        <w:rPr>
          <w:rFonts w:ascii="Arial" w:hAnsi="Arial" w:cs="Arial"/>
          <w:b/>
          <w:lang w:val="hr-HR"/>
        </w:rPr>
      </w:pPr>
    </w:p>
    <w:p w14:paraId="52C03D28" w14:textId="77777777" w:rsidR="00F345A2" w:rsidRPr="00F47398" w:rsidRDefault="00F345A2" w:rsidP="00F345A2">
      <w:pPr>
        <w:jc w:val="center"/>
        <w:rPr>
          <w:rFonts w:ascii="Arial" w:hAnsi="Arial" w:cs="Arial"/>
          <w:b/>
          <w:lang w:val="hr-HR"/>
        </w:rPr>
      </w:pPr>
      <w:r w:rsidRPr="00F47398">
        <w:rPr>
          <w:rFonts w:ascii="Arial" w:hAnsi="Arial" w:cs="Arial"/>
          <w:b/>
          <w:lang w:val="hr-HR"/>
        </w:rPr>
        <w:t>Članak 2.</w:t>
      </w:r>
    </w:p>
    <w:p w14:paraId="33F6FFA6" w14:textId="77777777" w:rsidR="00F345A2" w:rsidRPr="00F47398" w:rsidRDefault="00F345A2" w:rsidP="00F345A2">
      <w:pPr>
        <w:jc w:val="both"/>
        <w:rPr>
          <w:rFonts w:ascii="Arial" w:hAnsi="Arial" w:cs="Arial"/>
          <w:b/>
          <w:lang w:val="hr-HR"/>
        </w:rPr>
      </w:pPr>
    </w:p>
    <w:p w14:paraId="25BA4E29" w14:textId="228844EA" w:rsidR="00F345A2" w:rsidRPr="00F47398" w:rsidRDefault="00F345A2" w:rsidP="00F345A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Izvoditelj se obvezuje </w:t>
      </w:r>
      <w:r w:rsidR="00823897">
        <w:rPr>
          <w:rFonts w:ascii="Arial" w:hAnsi="Arial" w:cs="Arial"/>
          <w:sz w:val="24"/>
          <w:szCs w:val="24"/>
        </w:rPr>
        <w:t>montažu i puštanje u rad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F97556">
        <w:rPr>
          <w:rFonts w:ascii="Arial" w:hAnsi="Arial" w:cs="Arial"/>
          <w:sz w:val="24"/>
          <w:szCs w:val="24"/>
        </w:rPr>
        <w:t>koso podizne</w:t>
      </w:r>
      <w:r w:rsidR="009756F9">
        <w:rPr>
          <w:rFonts w:ascii="Arial" w:hAnsi="Arial" w:cs="Arial"/>
          <w:sz w:val="24"/>
          <w:szCs w:val="24"/>
        </w:rPr>
        <w:t xml:space="preserve"> platforme </w:t>
      </w:r>
      <w:r w:rsidRPr="00F47398">
        <w:rPr>
          <w:rFonts w:ascii="Arial" w:hAnsi="Arial" w:cs="Arial"/>
          <w:sz w:val="24"/>
          <w:szCs w:val="24"/>
        </w:rPr>
        <w:t xml:space="preserve">iz članka 1. ovog ugovora izvesti stručno i solidno, sukladno zakonskim odredbama, pravilima struke, tehničkim rješenjima i uputama </w:t>
      </w:r>
      <w:r w:rsidR="00823897">
        <w:rPr>
          <w:rFonts w:ascii="Arial" w:hAnsi="Arial" w:cs="Arial"/>
          <w:sz w:val="24"/>
          <w:szCs w:val="24"/>
        </w:rPr>
        <w:t>nadzornog inženjera</w:t>
      </w:r>
      <w:r w:rsidRPr="00F47398">
        <w:rPr>
          <w:rFonts w:ascii="Arial" w:hAnsi="Arial" w:cs="Arial"/>
          <w:sz w:val="24"/>
          <w:szCs w:val="24"/>
        </w:rPr>
        <w:t>.</w:t>
      </w:r>
    </w:p>
    <w:p w14:paraId="77553FFA" w14:textId="77777777" w:rsidR="00F345A2" w:rsidRPr="00F47398" w:rsidRDefault="00F345A2" w:rsidP="00F345A2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14:paraId="1C8445CB" w14:textId="77777777" w:rsidR="00F345A2" w:rsidRPr="00F47398" w:rsidRDefault="00F345A2" w:rsidP="00F345A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3.</w:t>
      </w:r>
    </w:p>
    <w:p w14:paraId="19764CD9" w14:textId="77777777" w:rsidR="00F345A2" w:rsidRPr="00F47398" w:rsidRDefault="00F345A2" w:rsidP="00F345A2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14:paraId="2E28045E" w14:textId="5F485FA8" w:rsidR="00F345A2" w:rsidRPr="00F47398" w:rsidRDefault="00F345A2" w:rsidP="009D3ABA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Ugovorne strane utvrđuju vrijednost </w:t>
      </w:r>
      <w:r w:rsidR="003C1FF7">
        <w:rPr>
          <w:rFonts w:ascii="Arial" w:hAnsi="Arial" w:cs="Arial"/>
          <w:sz w:val="24"/>
          <w:szCs w:val="24"/>
        </w:rPr>
        <w:t>platforme</w:t>
      </w:r>
      <w:r w:rsidR="00823897">
        <w:rPr>
          <w:rFonts w:ascii="Arial" w:hAnsi="Arial" w:cs="Arial"/>
          <w:sz w:val="24"/>
          <w:szCs w:val="24"/>
        </w:rPr>
        <w:t xml:space="preserve"> i pripadajućih </w:t>
      </w:r>
      <w:r w:rsidR="003C1FF7">
        <w:rPr>
          <w:rFonts w:ascii="Arial" w:hAnsi="Arial" w:cs="Arial"/>
          <w:sz w:val="24"/>
          <w:szCs w:val="24"/>
        </w:rPr>
        <w:t>usluga</w:t>
      </w:r>
      <w:r w:rsidRPr="00F47398">
        <w:rPr>
          <w:rFonts w:ascii="Arial" w:hAnsi="Arial" w:cs="Arial"/>
          <w:sz w:val="24"/>
          <w:szCs w:val="24"/>
        </w:rPr>
        <w:t xml:space="preserve"> iz članka 1. ovog Ugovora  u iznosu od</w:t>
      </w:r>
      <w:r w:rsidR="009D3ABA">
        <w:rPr>
          <w:rFonts w:ascii="Arial" w:hAnsi="Arial" w:cs="Arial"/>
          <w:sz w:val="24"/>
          <w:szCs w:val="24"/>
        </w:rPr>
        <w:t xml:space="preserve"> _________</w:t>
      </w:r>
      <w:r w:rsidRPr="00F47398">
        <w:rPr>
          <w:rFonts w:ascii="Arial" w:hAnsi="Arial" w:cs="Arial"/>
          <w:sz w:val="24"/>
          <w:szCs w:val="24"/>
        </w:rPr>
        <w:t xml:space="preserve"> kuna</w:t>
      </w:r>
      <w:r w:rsidR="009D3ABA">
        <w:rPr>
          <w:rFonts w:ascii="Arial" w:hAnsi="Arial" w:cs="Arial"/>
          <w:sz w:val="24"/>
          <w:szCs w:val="24"/>
        </w:rPr>
        <w:t xml:space="preserve"> </w:t>
      </w:r>
      <w:r w:rsidRPr="00F47398">
        <w:rPr>
          <w:rFonts w:ascii="Arial" w:hAnsi="Arial" w:cs="Arial"/>
          <w:sz w:val="24"/>
          <w:szCs w:val="24"/>
        </w:rPr>
        <w:t xml:space="preserve">(slovima: </w:t>
      </w:r>
      <w:r w:rsidR="009D3ABA">
        <w:rPr>
          <w:rFonts w:ascii="Arial" w:hAnsi="Arial" w:cs="Arial"/>
          <w:sz w:val="24"/>
          <w:szCs w:val="24"/>
        </w:rPr>
        <w:t>____</w:t>
      </w:r>
      <w:r w:rsidRPr="00F47398">
        <w:rPr>
          <w:rFonts w:ascii="Arial" w:hAnsi="Arial" w:cs="Arial"/>
          <w:sz w:val="24"/>
          <w:szCs w:val="24"/>
        </w:rPr>
        <w:t>),</w:t>
      </w:r>
      <w:r w:rsidR="009D3ABA">
        <w:rPr>
          <w:rFonts w:ascii="Arial" w:hAnsi="Arial" w:cs="Arial"/>
          <w:sz w:val="24"/>
          <w:szCs w:val="24"/>
        </w:rPr>
        <w:t xml:space="preserve"> </w:t>
      </w:r>
      <w:r w:rsidRPr="00F47398">
        <w:rPr>
          <w:rFonts w:ascii="Arial" w:hAnsi="Arial" w:cs="Arial"/>
          <w:sz w:val="24"/>
          <w:szCs w:val="24"/>
        </w:rPr>
        <w:t xml:space="preserve">pri čemu PDV po stopi od 25% iznosi  </w:t>
      </w:r>
      <w:r w:rsidR="009D3ABA">
        <w:rPr>
          <w:rFonts w:ascii="Arial" w:hAnsi="Arial" w:cs="Arial"/>
          <w:sz w:val="24"/>
          <w:szCs w:val="24"/>
        </w:rPr>
        <w:t>_______</w:t>
      </w:r>
      <w:r w:rsidRPr="00F47398">
        <w:rPr>
          <w:rFonts w:ascii="Arial" w:hAnsi="Arial" w:cs="Arial"/>
          <w:sz w:val="24"/>
          <w:szCs w:val="24"/>
        </w:rPr>
        <w:t xml:space="preserve"> kuna</w:t>
      </w:r>
      <w:r w:rsidR="009D3ABA">
        <w:rPr>
          <w:rFonts w:ascii="Arial" w:hAnsi="Arial" w:cs="Arial"/>
          <w:sz w:val="24"/>
          <w:szCs w:val="24"/>
        </w:rPr>
        <w:t xml:space="preserve"> </w:t>
      </w:r>
      <w:r w:rsidRPr="00F47398">
        <w:rPr>
          <w:rFonts w:ascii="Arial" w:hAnsi="Arial" w:cs="Arial"/>
          <w:sz w:val="24"/>
          <w:szCs w:val="24"/>
        </w:rPr>
        <w:t xml:space="preserve">(slovima: </w:t>
      </w:r>
      <w:r w:rsidR="009D3ABA">
        <w:rPr>
          <w:rFonts w:ascii="Arial" w:hAnsi="Arial" w:cs="Arial"/>
          <w:sz w:val="24"/>
          <w:szCs w:val="24"/>
        </w:rPr>
        <w:t>_______</w:t>
      </w:r>
      <w:r w:rsidRPr="00F47398">
        <w:rPr>
          <w:rFonts w:ascii="Arial" w:hAnsi="Arial" w:cs="Arial"/>
          <w:sz w:val="24"/>
          <w:szCs w:val="24"/>
        </w:rPr>
        <w:t>),</w:t>
      </w:r>
      <w:r w:rsidR="009D3ABA">
        <w:rPr>
          <w:rFonts w:ascii="Arial" w:hAnsi="Arial" w:cs="Arial"/>
          <w:sz w:val="24"/>
          <w:szCs w:val="24"/>
        </w:rPr>
        <w:t xml:space="preserve"> </w:t>
      </w:r>
      <w:r w:rsidRPr="00F47398">
        <w:rPr>
          <w:rFonts w:ascii="Arial" w:hAnsi="Arial" w:cs="Arial"/>
          <w:sz w:val="24"/>
          <w:szCs w:val="24"/>
        </w:rPr>
        <w:t xml:space="preserve">odnosno sveukupna cijena iznosi </w:t>
      </w:r>
      <w:r w:rsidR="009D3ABA">
        <w:rPr>
          <w:rFonts w:ascii="Arial" w:hAnsi="Arial" w:cs="Arial"/>
          <w:sz w:val="24"/>
          <w:szCs w:val="24"/>
        </w:rPr>
        <w:t>_______</w:t>
      </w:r>
      <w:r w:rsidRPr="00F47398">
        <w:rPr>
          <w:rFonts w:ascii="Arial" w:hAnsi="Arial" w:cs="Arial"/>
          <w:sz w:val="24"/>
          <w:szCs w:val="24"/>
        </w:rPr>
        <w:t xml:space="preserve"> kuna</w:t>
      </w:r>
      <w:r w:rsidR="009D3ABA">
        <w:rPr>
          <w:rFonts w:ascii="Arial" w:hAnsi="Arial" w:cs="Arial"/>
          <w:sz w:val="24"/>
          <w:szCs w:val="24"/>
        </w:rPr>
        <w:t xml:space="preserve"> </w:t>
      </w:r>
      <w:r w:rsidRPr="00F47398">
        <w:rPr>
          <w:rFonts w:ascii="Arial" w:hAnsi="Arial" w:cs="Arial"/>
          <w:sz w:val="24"/>
          <w:szCs w:val="24"/>
        </w:rPr>
        <w:t xml:space="preserve">(slovima: </w:t>
      </w:r>
      <w:r w:rsidR="009D3ABA">
        <w:rPr>
          <w:rFonts w:ascii="Arial" w:hAnsi="Arial" w:cs="Arial"/>
          <w:sz w:val="24"/>
          <w:szCs w:val="24"/>
        </w:rPr>
        <w:t>__________</w:t>
      </w:r>
      <w:r w:rsidRPr="00F47398">
        <w:rPr>
          <w:rFonts w:ascii="Arial" w:hAnsi="Arial" w:cs="Arial"/>
          <w:sz w:val="24"/>
          <w:szCs w:val="24"/>
        </w:rPr>
        <w:t>).</w:t>
      </w:r>
    </w:p>
    <w:p w14:paraId="330669EF" w14:textId="7DDAB39F" w:rsidR="00F345A2" w:rsidRPr="00F47398" w:rsidRDefault="00F345A2" w:rsidP="009D3ABA">
      <w:pPr>
        <w:pStyle w:val="Uvuenotijeloteksta"/>
        <w:ind w:firstLine="708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 ugovorenoj sveukupnoj cijeni uračunati su svi troškovi do </w:t>
      </w:r>
      <w:r w:rsidR="00823897">
        <w:rPr>
          <w:rFonts w:ascii="Arial" w:hAnsi="Arial" w:cs="Arial"/>
          <w:sz w:val="24"/>
          <w:szCs w:val="24"/>
        </w:rPr>
        <w:t xml:space="preserve">puštanja </w:t>
      </w:r>
      <w:r w:rsidR="002C48E3">
        <w:rPr>
          <w:rFonts w:ascii="Arial" w:hAnsi="Arial" w:cs="Arial"/>
          <w:sz w:val="24"/>
          <w:szCs w:val="24"/>
        </w:rPr>
        <w:t>podizne</w:t>
      </w:r>
      <w:bookmarkStart w:id="0" w:name="_GoBack"/>
      <w:bookmarkEnd w:id="0"/>
      <w:r w:rsidR="00823897">
        <w:rPr>
          <w:rFonts w:ascii="Arial" w:hAnsi="Arial" w:cs="Arial"/>
          <w:sz w:val="24"/>
          <w:szCs w:val="24"/>
        </w:rPr>
        <w:t xml:space="preserve"> platforme u rad.</w:t>
      </w:r>
    </w:p>
    <w:p w14:paraId="181ACE51" w14:textId="77777777" w:rsidR="00666B82" w:rsidRDefault="00F345A2" w:rsidP="0048042E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Vrijednost</w:t>
      </w:r>
      <w:r w:rsidR="00823897">
        <w:rPr>
          <w:rFonts w:ascii="Arial" w:hAnsi="Arial" w:cs="Arial"/>
          <w:sz w:val="24"/>
          <w:szCs w:val="24"/>
        </w:rPr>
        <w:t xml:space="preserve"> </w:t>
      </w:r>
      <w:r w:rsidR="002A102D">
        <w:rPr>
          <w:rFonts w:ascii="Arial" w:hAnsi="Arial" w:cs="Arial"/>
          <w:sz w:val="24"/>
          <w:szCs w:val="24"/>
        </w:rPr>
        <w:t>ugovora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823897">
        <w:rPr>
          <w:rFonts w:ascii="Arial" w:hAnsi="Arial" w:cs="Arial"/>
          <w:sz w:val="24"/>
          <w:szCs w:val="24"/>
        </w:rPr>
        <w:t>fiksna</w:t>
      </w:r>
      <w:r w:rsidR="002A102D">
        <w:rPr>
          <w:rFonts w:ascii="Arial" w:hAnsi="Arial" w:cs="Arial"/>
          <w:sz w:val="24"/>
          <w:szCs w:val="24"/>
        </w:rPr>
        <w:t xml:space="preserve"> je</w:t>
      </w:r>
      <w:r w:rsidR="00823897">
        <w:rPr>
          <w:rFonts w:ascii="Arial" w:hAnsi="Arial" w:cs="Arial"/>
          <w:sz w:val="24"/>
          <w:szCs w:val="24"/>
        </w:rPr>
        <w:t xml:space="preserve"> i nepromjenjiva</w:t>
      </w:r>
      <w:r w:rsidRPr="00F47398">
        <w:rPr>
          <w:rFonts w:ascii="Arial" w:hAnsi="Arial" w:cs="Arial"/>
          <w:sz w:val="24"/>
          <w:szCs w:val="24"/>
        </w:rPr>
        <w:t>.</w:t>
      </w:r>
    </w:p>
    <w:p w14:paraId="2094C1E0" w14:textId="77777777" w:rsidR="0048042E" w:rsidRDefault="0048042E" w:rsidP="0048042E">
      <w:pPr>
        <w:pStyle w:val="Uvuenotijeloteksta"/>
        <w:ind w:firstLine="0"/>
        <w:rPr>
          <w:rFonts w:ascii="Arial" w:hAnsi="Arial" w:cs="Arial"/>
          <w:sz w:val="24"/>
          <w:szCs w:val="24"/>
        </w:rPr>
        <w:sectPr w:rsidR="0048042E" w:rsidSect="006B0133">
          <w:headerReference w:type="default" r:id="rId8"/>
          <w:footerReference w:type="default" r:id="rId9"/>
          <w:pgSz w:w="11906" w:h="16838"/>
          <w:pgMar w:top="1440" w:right="1797" w:bottom="1440" w:left="1797" w:header="720" w:footer="720" w:gutter="0"/>
          <w:pgNumType w:start="1"/>
          <w:cols w:space="720"/>
          <w:docGrid w:linePitch="360"/>
        </w:sectPr>
      </w:pPr>
    </w:p>
    <w:p w14:paraId="5769C0C2" w14:textId="77777777" w:rsidR="00F345A2" w:rsidRPr="00F47398" w:rsidRDefault="00F345A2" w:rsidP="00F345A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lastRenderedPageBreak/>
        <w:t>Članak 4.</w:t>
      </w:r>
    </w:p>
    <w:p w14:paraId="0F14A952" w14:textId="77777777" w:rsidR="00F345A2" w:rsidRPr="00F47398" w:rsidRDefault="00F345A2" w:rsidP="003C1FF7">
      <w:pPr>
        <w:pStyle w:val="Uvuenotijeloteksta"/>
        <w:ind w:firstLine="0"/>
        <w:rPr>
          <w:rFonts w:ascii="Arial" w:hAnsi="Arial" w:cs="Arial"/>
          <w:b/>
          <w:sz w:val="24"/>
          <w:szCs w:val="24"/>
        </w:rPr>
      </w:pPr>
    </w:p>
    <w:p w14:paraId="26B07646" w14:textId="2D8CA255" w:rsidR="00F345A2" w:rsidRPr="00F47398" w:rsidRDefault="000D041F" w:rsidP="00F345A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Isporučitelj</w:t>
      </w:r>
      <w:r w:rsidR="00F345A2" w:rsidRPr="00F47398">
        <w:rPr>
          <w:rFonts w:ascii="Arial" w:hAnsi="Arial" w:cs="Arial"/>
          <w:sz w:val="24"/>
          <w:szCs w:val="24"/>
        </w:rPr>
        <w:t xml:space="preserve"> će za </w:t>
      </w:r>
      <w:r>
        <w:rPr>
          <w:rFonts w:ascii="Arial" w:hAnsi="Arial" w:cs="Arial"/>
          <w:sz w:val="24"/>
          <w:szCs w:val="24"/>
        </w:rPr>
        <w:t>platformu postavljenu i puštenu u rad Naručitelju ispostaviti</w:t>
      </w:r>
      <w:r w:rsidR="00F345A2" w:rsidRPr="00F473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račun temeljem kojeg</w:t>
      </w:r>
      <w:r w:rsidR="00F345A2" w:rsidRPr="00F47398">
        <w:rPr>
          <w:rFonts w:ascii="Arial" w:hAnsi="Arial" w:cs="Arial"/>
          <w:sz w:val="24"/>
          <w:szCs w:val="24"/>
        </w:rPr>
        <w:t xml:space="preserve"> će se </w:t>
      </w:r>
      <w:r>
        <w:rPr>
          <w:rFonts w:ascii="Arial" w:hAnsi="Arial" w:cs="Arial"/>
          <w:sz w:val="24"/>
          <w:szCs w:val="24"/>
        </w:rPr>
        <w:t>obavit</w:t>
      </w:r>
      <w:r w:rsidR="00F345A2" w:rsidRPr="00F47398">
        <w:rPr>
          <w:rFonts w:ascii="Arial" w:hAnsi="Arial" w:cs="Arial"/>
          <w:sz w:val="24"/>
          <w:szCs w:val="24"/>
        </w:rPr>
        <w:t xml:space="preserve">i plaćanje. Plaćanje će se </w:t>
      </w:r>
      <w:r>
        <w:rPr>
          <w:rFonts w:ascii="Arial" w:hAnsi="Arial" w:cs="Arial"/>
          <w:sz w:val="24"/>
          <w:szCs w:val="24"/>
        </w:rPr>
        <w:t>obaviti</w:t>
      </w:r>
      <w:r w:rsidR="00F345A2" w:rsidRPr="00F47398">
        <w:rPr>
          <w:rFonts w:ascii="Arial" w:hAnsi="Arial" w:cs="Arial"/>
          <w:sz w:val="24"/>
          <w:szCs w:val="24"/>
        </w:rPr>
        <w:t xml:space="preserve"> u roku od </w:t>
      </w:r>
      <w:r w:rsidR="009D3ABA">
        <w:rPr>
          <w:rFonts w:ascii="Arial" w:hAnsi="Arial" w:cs="Arial"/>
          <w:sz w:val="24"/>
          <w:szCs w:val="24"/>
        </w:rPr>
        <w:t>30</w:t>
      </w:r>
      <w:r w:rsidR="00F345A2" w:rsidRPr="00F47398">
        <w:rPr>
          <w:rFonts w:ascii="Arial" w:hAnsi="Arial" w:cs="Arial"/>
          <w:sz w:val="24"/>
          <w:szCs w:val="24"/>
        </w:rPr>
        <w:t xml:space="preserve"> dana od dana primitka </w:t>
      </w:r>
      <w:r w:rsidR="0000632D">
        <w:rPr>
          <w:rFonts w:ascii="Arial" w:hAnsi="Arial" w:cs="Arial"/>
          <w:sz w:val="24"/>
          <w:szCs w:val="24"/>
        </w:rPr>
        <w:t>računa</w:t>
      </w:r>
      <w:r w:rsidR="00F345A2" w:rsidRPr="00F47398">
        <w:rPr>
          <w:rFonts w:ascii="Arial" w:hAnsi="Arial" w:cs="Arial"/>
          <w:sz w:val="24"/>
          <w:szCs w:val="24"/>
        </w:rPr>
        <w:t xml:space="preserve">, na IBAN </w:t>
      </w:r>
      <w:r w:rsidR="0000632D">
        <w:rPr>
          <w:rFonts w:ascii="Arial" w:hAnsi="Arial" w:cs="Arial"/>
          <w:sz w:val="24"/>
          <w:szCs w:val="24"/>
        </w:rPr>
        <w:t>Isporučitelja</w:t>
      </w:r>
      <w:r w:rsidR="00F345A2" w:rsidRPr="00F47398">
        <w:rPr>
          <w:rFonts w:ascii="Arial" w:hAnsi="Arial" w:cs="Arial"/>
          <w:sz w:val="24"/>
          <w:szCs w:val="24"/>
        </w:rPr>
        <w:t xml:space="preserve"> broj </w:t>
      </w:r>
      <w:r w:rsidR="009D3ABA">
        <w:rPr>
          <w:rFonts w:ascii="Arial" w:hAnsi="Arial" w:cs="Arial"/>
          <w:sz w:val="24"/>
          <w:szCs w:val="24"/>
        </w:rPr>
        <w:t>__________</w:t>
      </w:r>
      <w:r w:rsidR="00F345A2" w:rsidRPr="00F47398">
        <w:rPr>
          <w:rFonts w:ascii="Arial" w:hAnsi="Arial" w:cs="Arial"/>
          <w:sz w:val="24"/>
          <w:szCs w:val="24"/>
        </w:rPr>
        <w:t xml:space="preserve"> otvoren ko</w:t>
      </w:r>
      <w:r w:rsidR="009D3ABA">
        <w:rPr>
          <w:rFonts w:ascii="Arial" w:hAnsi="Arial" w:cs="Arial"/>
          <w:sz w:val="24"/>
          <w:szCs w:val="24"/>
        </w:rPr>
        <w:t>d ______________ banke</w:t>
      </w:r>
      <w:r w:rsidR="00F345A2" w:rsidRPr="00F47398">
        <w:rPr>
          <w:rFonts w:ascii="Arial" w:hAnsi="Arial" w:cs="Arial"/>
          <w:sz w:val="24"/>
          <w:szCs w:val="24"/>
        </w:rPr>
        <w:t xml:space="preserve">. </w:t>
      </w:r>
    </w:p>
    <w:p w14:paraId="5AB619D8" w14:textId="77777777" w:rsidR="00F345A2" w:rsidRPr="00F47398" w:rsidRDefault="0000632D" w:rsidP="00F345A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Naručitelj neće davati predujam niti sredstva osiguranja plaćanja.</w:t>
      </w:r>
    </w:p>
    <w:p w14:paraId="170A5913" w14:textId="77777777" w:rsidR="00F345A2" w:rsidRPr="00F47398" w:rsidRDefault="00F345A2" w:rsidP="00F345A2">
      <w:pPr>
        <w:pStyle w:val="Uvuenotijeloteksta"/>
        <w:ind w:firstLine="0"/>
        <w:rPr>
          <w:rFonts w:ascii="Arial" w:hAnsi="Arial" w:cs="Arial"/>
          <w:b/>
          <w:bCs/>
          <w:sz w:val="24"/>
          <w:szCs w:val="24"/>
        </w:rPr>
      </w:pPr>
    </w:p>
    <w:p w14:paraId="0307ED12" w14:textId="77777777" w:rsidR="00F345A2" w:rsidRPr="00F47398" w:rsidRDefault="00F345A2" w:rsidP="00F345A2">
      <w:pPr>
        <w:pStyle w:val="Uvuenotijelotekst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F47398">
        <w:rPr>
          <w:rFonts w:ascii="Arial" w:hAnsi="Arial" w:cs="Arial"/>
          <w:b/>
          <w:bCs/>
          <w:sz w:val="24"/>
          <w:szCs w:val="24"/>
        </w:rPr>
        <w:t xml:space="preserve">Članak </w:t>
      </w:r>
      <w:r w:rsidR="003C1FF7">
        <w:rPr>
          <w:rFonts w:ascii="Arial" w:hAnsi="Arial" w:cs="Arial"/>
          <w:b/>
          <w:bCs/>
          <w:sz w:val="24"/>
          <w:szCs w:val="24"/>
        </w:rPr>
        <w:t>5</w:t>
      </w:r>
      <w:r w:rsidRPr="00F47398">
        <w:rPr>
          <w:rFonts w:ascii="Arial" w:hAnsi="Arial" w:cs="Arial"/>
          <w:b/>
          <w:bCs/>
          <w:sz w:val="24"/>
          <w:szCs w:val="24"/>
        </w:rPr>
        <w:t>.</w:t>
      </w:r>
    </w:p>
    <w:p w14:paraId="621E83BC" w14:textId="77777777" w:rsidR="00F345A2" w:rsidRPr="00F47398" w:rsidRDefault="00F345A2" w:rsidP="00F345A2">
      <w:pPr>
        <w:pStyle w:val="Uvuenotijelotekst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B0A5FB" w14:textId="207713DB" w:rsidR="00F345A2" w:rsidRPr="00F47398" w:rsidRDefault="00F345A2" w:rsidP="00F345A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Kao jamstvo za uredno ispunjenje ugovora </w:t>
      </w:r>
      <w:r w:rsidR="0000632D">
        <w:rPr>
          <w:rFonts w:ascii="Arial" w:hAnsi="Arial" w:cs="Arial"/>
          <w:sz w:val="24"/>
          <w:szCs w:val="24"/>
        </w:rPr>
        <w:t>Isporučitelj</w:t>
      </w:r>
      <w:r w:rsidRPr="00F47398">
        <w:rPr>
          <w:rFonts w:ascii="Arial" w:hAnsi="Arial" w:cs="Arial"/>
          <w:sz w:val="24"/>
          <w:szCs w:val="24"/>
        </w:rPr>
        <w:t xml:space="preserve"> kod potpisa ugovora dostavlja zadužnicu na iznos </w:t>
      </w:r>
      <w:r w:rsidR="009D3ABA">
        <w:rPr>
          <w:rFonts w:ascii="Arial" w:hAnsi="Arial" w:cs="Arial"/>
          <w:sz w:val="24"/>
          <w:szCs w:val="24"/>
        </w:rPr>
        <w:t>_________</w:t>
      </w:r>
      <w:r w:rsidRPr="00F47398">
        <w:rPr>
          <w:rFonts w:ascii="Arial" w:hAnsi="Arial" w:cs="Arial"/>
          <w:sz w:val="24"/>
          <w:szCs w:val="24"/>
        </w:rPr>
        <w:t xml:space="preserve"> kuna (slovima: </w:t>
      </w:r>
      <w:r w:rsidR="009D3ABA">
        <w:rPr>
          <w:rFonts w:ascii="Arial" w:hAnsi="Arial" w:cs="Arial"/>
          <w:sz w:val="24"/>
          <w:szCs w:val="24"/>
        </w:rPr>
        <w:t xml:space="preserve">____________ </w:t>
      </w:r>
      <w:r w:rsidRPr="00F47398">
        <w:rPr>
          <w:rFonts w:ascii="Arial" w:hAnsi="Arial" w:cs="Arial"/>
          <w:sz w:val="24"/>
          <w:szCs w:val="24"/>
        </w:rPr>
        <w:t xml:space="preserve">) ili bjanko zadužnicu koja pokriva traženi iznos. Naručitelj </w:t>
      </w:r>
      <w:r w:rsidR="0000632D">
        <w:rPr>
          <w:rFonts w:ascii="Arial" w:hAnsi="Arial" w:cs="Arial"/>
          <w:sz w:val="24"/>
          <w:szCs w:val="24"/>
        </w:rPr>
        <w:t>će</w:t>
      </w:r>
      <w:r w:rsidRPr="00F47398">
        <w:rPr>
          <w:rFonts w:ascii="Arial" w:hAnsi="Arial" w:cs="Arial"/>
          <w:sz w:val="24"/>
          <w:szCs w:val="24"/>
        </w:rPr>
        <w:t xml:space="preserve"> aktivirati (naplatiti) dostavljenu </w:t>
      </w:r>
      <w:r w:rsidR="0000632D">
        <w:rPr>
          <w:rFonts w:ascii="Arial" w:hAnsi="Arial" w:cs="Arial"/>
          <w:sz w:val="24"/>
          <w:szCs w:val="24"/>
        </w:rPr>
        <w:t>zadužnicu</w:t>
      </w:r>
      <w:r w:rsidRPr="00F47398">
        <w:rPr>
          <w:rFonts w:ascii="Arial" w:hAnsi="Arial" w:cs="Arial"/>
          <w:sz w:val="24"/>
          <w:szCs w:val="24"/>
        </w:rPr>
        <w:t xml:space="preserve"> u slučaju </w:t>
      </w:r>
      <w:r w:rsidR="0000632D">
        <w:rPr>
          <w:rFonts w:ascii="Arial" w:hAnsi="Arial" w:cs="Arial"/>
          <w:sz w:val="24"/>
          <w:szCs w:val="24"/>
        </w:rPr>
        <w:t>Isporučiteljeve</w:t>
      </w:r>
      <w:r w:rsidRPr="00F47398">
        <w:rPr>
          <w:rFonts w:ascii="Arial" w:hAnsi="Arial" w:cs="Arial"/>
          <w:sz w:val="24"/>
          <w:szCs w:val="24"/>
        </w:rPr>
        <w:t xml:space="preserve"> povrede ugovornih obveza. </w:t>
      </w:r>
    </w:p>
    <w:p w14:paraId="5EDC6121" w14:textId="77777777" w:rsidR="00F345A2" w:rsidRPr="00F47398" w:rsidRDefault="00F345A2" w:rsidP="00F345A2">
      <w:pPr>
        <w:pStyle w:val="Uvuenotijeloteksta"/>
        <w:ind w:firstLine="0"/>
        <w:rPr>
          <w:rFonts w:ascii="Arial" w:hAnsi="Arial" w:cs="Arial"/>
          <w:sz w:val="24"/>
          <w:szCs w:val="24"/>
        </w:rPr>
      </w:pPr>
    </w:p>
    <w:p w14:paraId="47870BC0" w14:textId="77777777" w:rsidR="00F345A2" w:rsidRPr="00F47398" w:rsidRDefault="00F345A2" w:rsidP="00F345A2">
      <w:pPr>
        <w:pStyle w:val="Uvuenotijeloteksta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 xml:space="preserve">Članak </w:t>
      </w:r>
      <w:r w:rsidR="003C1FF7">
        <w:rPr>
          <w:rFonts w:ascii="Arial" w:hAnsi="Arial" w:cs="Arial"/>
          <w:b/>
          <w:sz w:val="24"/>
          <w:szCs w:val="24"/>
        </w:rPr>
        <w:t>6</w:t>
      </w:r>
      <w:r w:rsidRPr="00F47398">
        <w:rPr>
          <w:rFonts w:ascii="Arial" w:hAnsi="Arial" w:cs="Arial"/>
          <w:b/>
          <w:sz w:val="24"/>
          <w:szCs w:val="24"/>
        </w:rPr>
        <w:t>.</w:t>
      </w:r>
    </w:p>
    <w:p w14:paraId="22DA99A5" w14:textId="77777777" w:rsidR="00F345A2" w:rsidRPr="00F47398" w:rsidRDefault="00F345A2" w:rsidP="00F345A2">
      <w:pPr>
        <w:pStyle w:val="Uvuenotijeloteksta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37452110" w14:textId="60C8922F" w:rsidR="00F345A2" w:rsidRPr="00F47398" w:rsidRDefault="00F345A2" w:rsidP="00F345A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Početak </w:t>
      </w:r>
      <w:r w:rsidR="0000632D">
        <w:rPr>
          <w:rFonts w:ascii="Arial" w:hAnsi="Arial" w:cs="Arial"/>
          <w:sz w:val="24"/>
          <w:szCs w:val="24"/>
        </w:rPr>
        <w:t>obveze Isporučitelja</w:t>
      </w:r>
      <w:r w:rsidRPr="00F47398">
        <w:rPr>
          <w:rFonts w:ascii="Arial" w:hAnsi="Arial" w:cs="Arial"/>
          <w:sz w:val="24"/>
          <w:szCs w:val="24"/>
        </w:rPr>
        <w:t xml:space="preserve"> iz članka 1. ovog Ugovora </w:t>
      </w:r>
      <w:r w:rsidR="002A102D">
        <w:rPr>
          <w:rFonts w:ascii="Arial" w:hAnsi="Arial" w:cs="Arial"/>
          <w:sz w:val="24"/>
          <w:szCs w:val="24"/>
        </w:rPr>
        <w:t>započinje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00632D">
        <w:rPr>
          <w:rFonts w:ascii="Arial" w:hAnsi="Arial" w:cs="Arial"/>
          <w:sz w:val="24"/>
          <w:szCs w:val="24"/>
        </w:rPr>
        <w:t>po potpisu ugovora</w:t>
      </w:r>
      <w:r w:rsidR="00F97556">
        <w:rPr>
          <w:rFonts w:ascii="Arial" w:hAnsi="Arial" w:cs="Arial"/>
          <w:sz w:val="24"/>
          <w:szCs w:val="24"/>
        </w:rPr>
        <w:t>,</w:t>
      </w:r>
      <w:r w:rsidRPr="00F47398">
        <w:rPr>
          <w:rFonts w:ascii="Arial" w:hAnsi="Arial" w:cs="Arial"/>
          <w:sz w:val="24"/>
          <w:szCs w:val="24"/>
        </w:rPr>
        <w:t xml:space="preserve"> a rok za </w:t>
      </w:r>
      <w:r w:rsidR="0000632D">
        <w:rPr>
          <w:rFonts w:ascii="Arial" w:hAnsi="Arial" w:cs="Arial"/>
          <w:sz w:val="24"/>
          <w:szCs w:val="24"/>
        </w:rPr>
        <w:t xml:space="preserve">završetak </w:t>
      </w:r>
      <w:r w:rsidRPr="00F47398">
        <w:rPr>
          <w:rFonts w:ascii="Arial" w:hAnsi="Arial" w:cs="Arial"/>
          <w:sz w:val="24"/>
          <w:szCs w:val="24"/>
        </w:rPr>
        <w:t xml:space="preserve">je </w:t>
      </w:r>
      <w:r w:rsidR="00E63F15">
        <w:rPr>
          <w:rFonts w:ascii="Arial" w:hAnsi="Arial" w:cs="Arial"/>
          <w:sz w:val="24"/>
          <w:szCs w:val="24"/>
        </w:rPr>
        <w:t>___________</w:t>
      </w:r>
      <w:r w:rsidRPr="00F47398">
        <w:rPr>
          <w:rFonts w:ascii="Arial" w:hAnsi="Arial" w:cs="Arial"/>
          <w:sz w:val="24"/>
          <w:szCs w:val="24"/>
        </w:rPr>
        <w:t xml:space="preserve"> godine.</w:t>
      </w:r>
      <w:r w:rsidR="0000632D">
        <w:rPr>
          <w:rFonts w:ascii="Arial" w:hAnsi="Arial" w:cs="Arial"/>
          <w:sz w:val="24"/>
          <w:szCs w:val="24"/>
        </w:rPr>
        <w:t xml:space="preserve"> U ugovorenom roku platforma mora biti puštena u rad i spremna za uporabu, te obavljeno preuzimanje</w:t>
      </w:r>
      <w:r w:rsidR="009756F9">
        <w:rPr>
          <w:rFonts w:ascii="Arial" w:hAnsi="Arial" w:cs="Arial"/>
          <w:sz w:val="24"/>
          <w:szCs w:val="24"/>
        </w:rPr>
        <w:t>, sa svom potrebnom dokumentacijom i atestima</w:t>
      </w:r>
      <w:r w:rsidR="0000632D">
        <w:rPr>
          <w:rFonts w:ascii="Arial" w:hAnsi="Arial" w:cs="Arial"/>
          <w:sz w:val="24"/>
          <w:szCs w:val="24"/>
        </w:rPr>
        <w:t>.</w:t>
      </w:r>
    </w:p>
    <w:p w14:paraId="72123FA5" w14:textId="77777777" w:rsidR="00F345A2" w:rsidRPr="00F47398" w:rsidRDefault="00F345A2" w:rsidP="00F345A2">
      <w:pPr>
        <w:pStyle w:val="Tijeloteksta21"/>
        <w:rPr>
          <w:rFonts w:ascii="Arial" w:hAnsi="Arial" w:cs="Arial"/>
          <w:sz w:val="24"/>
          <w:szCs w:val="24"/>
        </w:rPr>
      </w:pPr>
    </w:p>
    <w:p w14:paraId="41209F2B" w14:textId="77777777" w:rsidR="00F345A2" w:rsidRPr="00F47398" w:rsidRDefault="00F345A2" w:rsidP="00F345A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 xml:space="preserve">Članak </w:t>
      </w:r>
      <w:r w:rsidR="003C1FF7">
        <w:rPr>
          <w:rFonts w:ascii="Arial" w:hAnsi="Arial" w:cs="Arial"/>
          <w:b/>
          <w:sz w:val="24"/>
          <w:szCs w:val="24"/>
        </w:rPr>
        <w:t>7</w:t>
      </w:r>
      <w:r w:rsidRPr="00F47398">
        <w:rPr>
          <w:rFonts w:ascii="Arial" w:hAnsi="Arial" w:cs="Arial"/>
          <w:b/>
          <w:sz w:val="24"/>
          <w:szCs w:val="24"/>
        </w:rPr>
        <w:t>.</w:t>
      </w:r>
    </w:p>
    <w:p w14:paraId="1B8702C6" w14:textId="77777777" w:rsidR="00F345A2" w:rsidRPr="00F47398" w:rsidRDefault="00F345A2" w:rsidP="0000632D">
      <w:pPr>
        <w:pStyle w:val="Tijeloteksta21"/>
        <w:rPr>
          <w:rFonts w:ascii="Arial" w:hAnsi="Arial" w:cs="Arial"/>
          <w:b/>
          <w:sz w:val="24"/>
          <w:szCs w:val="24"/>
        </w:rPr>
      </w:pPr>
    </w:p>
    <w:p w14:paraId="25822AB7" w14:textId="77777777" w:rsidR="00975B0F" w:rsidRDefault="00F345A2" w:rsidP="00975B0F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Nadzor nad </w:t>
      </w:r>
      <w:r w:rsidR="0000632D">
        <w:rPr>
          <w:rFonts w:ascii="Arial" w:hAnsi="Arial" w:cs="Arial"/>
          <w:sz w:val="24"/>
          <w:szCs w:val="24"/>
        </w:rPr>
        <w:t xml:space="preserve">izvršavanjem obaveza po ovom Ugovoru obavljat će </w:t>
      </w:r>
      <w:r w:rsidR="00975B0F">
        <w:rPr>
          <w:rFonts w:ascii="Arial" w:hAnsi="Arial" w:cs="Arial"/>
          <w:sz w:val="24"/>
          <w:szCs w:val="24"/>
        </w:rPr>
        <w:t xml:space="preserve">u ime Naručitelja </w:t>
      </w:r>
      <w:r w:rsidR="0000632D">
        <w:rPr>
          <w:rFonts w:ascii="Arial" w:hAnsi="Arial" w:cs="Arial"/>
          <w:sz w:val="24"/>
          <w:szCs w:val="24"/>
        </w:rPr>
        <w:t>Davor Karas</w:t>
      </w:r>
      <w:r w:rsidR="00975B0F">
        <w:rPr>
          <w:rFonts w:ascii="Arial" w:hAnsi="Arial" w:cs="Arial"/>
          <w:sz w:val="24"/>
          <w:szCs w:val="24"/>
        </w:rPr>
        <w:t>,</w:t>
      </w:r>
      <w:r w:rsidR="00975B0F" w:rsidRPr="00975B0F">
        <w:rPr>
          <w:rFonts w:ascii="Arial" w:hAnsi="Arial" w:cs="Arial"/>
          <w:sz w:val="24"/>
          <w:szCs w:val="24"/>
        </w:rPr>
        <w:t xml:space="preserve"> viši savjetnik za provedbu kapitalnih projekata</w:t>
      </w:r>
      <w:r w:rsidR="00975B0F">
        <w:rPr>
          <w:rFonts w:ascii="Arial" w:hAnsi="Arial" w:cs="Arial"/>
          <w:sz w:val="24"/>
          <w:szCs w:val="24"/>
        </w:rPr>
        <w:t xml:space="preserve"> u Upravnom odjelu za obrazovanje, kulturu, znanost, sport i nacionalne manjine.</w:t>
      </w:r>
    </w:p>
    <w:p w14:paraId="0DAD7E95" w14:textId="77777777" w:rsidR="002A102D" w:rsidRPr="00975B0F" w:rsidRDefault="002A102D" w:rsidP="00975B0F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Naručitelj će Isporučitelju osigurati priključak vode i električne energije, te sve potrebne dozvole i suglasnosti</w:t>
      </w:r>
    </w:p>
    <w:p w14:paraId="53DDD446" w14:textId="77777777" w:rsidR="00F345A2" w:rsidRPr="00F47398" w:rsidRDefault="00F345A2" w:rsidP="00F345A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14:paraId="0025597A" w14:textId="77777777" w:rsidR="00F345A2" w:rsidRPr="00F47398" w:rsidRDefault="00F345A2" w:rsidP="00F345A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 xml:space="preserve">Članak </w:t>
      </w:r>
      <w:r w:rsidR="003C1FF7">
        <w:rPr>
          <w:rFonts w:ascii="Arial" w:hAnsi="Arial" w:cs="Arial"/>
          <w:b/>
          <w:sz w:val="24"/>
          <w:szCs w:val="24"/>
        </w:rPr>
        <w:t>8</w:t>
      </w:r>
      <w:r w:rsidRPr="00F47398">
        <w:rPr>
          <w:rFonts w:ascii="Arial" w:hAnsi="Arial" w:cs="Arial"/>
          <w:b/>
          <w:sz w:val="24"/>
          <w:szCs w:val="24"/>
        </w:rPr>
        <w:t>.</w:t>
      </w:r>
    </w:p>
    <w:p w14:paraId="33E63AD8" w14:textId="77777777" w:rsidR="00F345A2" w:rsidRPr="00F47398" w:rsidRDefault="00F345A2" w:rsidP="00F345A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14:paraId="226C39AD" w14:textId="77777777" w:rsidR="00500A72" w:rsidRDefault="00500A72" w:rsidP="00F345A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završenoj ugradnji platforme Isporučitelj će istu atestirati kod Zavoda za integralnu kontrolu te Naručitelju predati dobivenu dokumentaciju o sigurnosti </w:t>
      </w:r>
      <w:r w:rsidR="009756F9">
        <w:rPr>
          <w:rFonts w:ascii="Arial" w:hAnsi="Arial" w:cs="Arial"/>
          <w:sz w:val="24"/>
          <w:szCs w:val="24"/>
        </w:rPr>
        <w:t>platforme</w:t>
      </w:r>
      <w:r>
        <w:rPr>
          <w:rFonts w:ascii="Arial" w:hAnsi="Arial" w:cs="Arial"/>
          <w:sz w:val="24"/>
          <w:szCs w:val="24"/>
        </w:rPr>
        <w:t>.</w:t>
      </w:r>
    </w:p>
    <w:p w14:paraId="2CED7578" w14:textId="77777777" w:rsidR="00F345A2" w:rsidRPr="00F47398" w:rsidRDefault="00F345A2" w:rsidP="00F345A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Pregled i primopredaju </w:t>
      </w:r>
      <w:r w:rsidR="00500A72">
        <w:rPr>
          <w:rFonts w:ascii="Arial" w:hAnsi="Arial" w:cs="Arial"/>
          <w:sz w:val="24"/>
          <w:szCs w:val="24"/>
        </w:rPr>
        <w:t xml:space="preserve">ugrađene platforme </w:t>
      </w:r>
      <w:r w:rsidRPr="00F47398">
        <w:rPr>
          <w:rFonts w:ascii="Arial" w:hAnsi="Arial" w:cs="Arial"/>
          <w:sz w:val="24"/>
          <w:szCs w:val="24"/>
        </w:rPr>
        <w:t xml:space="preserve">obavljaju predstavnici ugovornih strana, o čemu izrađuju zapisnik te </w:t>
      </w:r>
      <w:r w:rsidR="00500A72">
        <w:rPr>
          <w:rFonts w:ascii="Arial" w:hAnsi="Arial" w:cs="Arial"/>
          <w:sz w:val="24"/>
          <w:szCs w:val="24"/>
        </w:rPr>
        <w:t xml:space="preserve">Isporučitelj predaje Naručitelju </w:t>
      </w:r>
      <w:r w:rsidR="002A102D">
        <w:rPr>
          <w:rFonts w:ascii="Arial" w:hAnsi="Arial" w:cs="Arial"/>
          <w:sz w:val="24"/>
          <w:szCs w:val="24"/>
        </w:rPr>
        <w:t>atest, garancijski list i ostalu prateću dokumentaciju.</w:t>
      </w:r>
    </w:p>
    <w:p w14:paraId="2CC04B58" w14:textId="77777777" w:rsidR="00F345A2" w:rsidRPr="00F47398" w:rsidRDefault="00F345A2" w:rsidP="00F345A2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14:paraId="68174522" w14:textId="77777777" w:rsidR="00F345A2" w:rsidRPr="00F47398" w:rsidRDefault="003C1FF7" w:rsidP="00F345A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9</w:t>
      </w:r>
      <w:r w:rsidR="00F345A2" w:rsidRPr="00F47398">
        <w:rPr>
          <w:rFonts w:ascii="Arial" w:hAnsi="Arial" w:cs="Arial"/>
          <w:b/>
          <w:sz w:val="24"/>
          <w:szCs w:val="24"/>
        </w:rPr>
        <w:t>.</w:t>
      </w:r>
    </w:p>
    <w:p w14:paraId="5FC42535" w14:textId="77777777" w:rsidR="00F345A2" w:rsidRPr="00F47398" w:rsidRDefault="00F345A2" w:rsidP="00F345A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14:paraId="02D445C3" w14:textId="77777777" w:rsidR="00F345A2" w:rsidRPr="00F47398" w:rsidRDefault="006C4B6E" w:rsidP="003E7379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Isporučitelj za ugrađenu platformu daje jamstvo u trajanju od </w:t>
      </w:r>
      <w:r w:rsidR="003E7379">
        <w:rPr>
          <w:rFonts w:ascii="Arial" w:hAnsi="Arial" w:cs="Arial"/>
          <w:sz w:val="24"/>
          <w:szCs w:val="24"/>
        </w:rPr>
        <w:t>2 (</w:t>
      </w:r>
      <w:r>
        <w:rPr>
          <w:rFonts w:ascii="Arial" w:hAnsi="Arial" w:cs="Arial"/>
          <w:sz w:val="24"/>
          <w:szCs w:val="24"/>
        </w:rPr>
        <w:t>dvije</w:t>
      </w:r>
      <w:r w:rsidR="003E737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godine</w:t>
      </w:r>
      <w:r w:rsidR="002A102D">
        <w:rPr>
          <w:rFonts w:ascii="Arial" w:hAnsi="Arial" w:cs="Arial"/>
          <w:sz w:val="24"/>
          <w:szCs w:val="24"/>
        </w:rPr>
        <w:t>, uz uvjet servisiranja platforme kod ovlaštenog servisera</w:t>
      </w:r>
      <w:r w:rsidR="003E7379">
        <w:rPr>
          <w:rFonts w:ascii="Arial" w:hAnsi="Arial" w:cs="Arial"/>
          <w:sz w:val="24"/>
          <w:szCs w:val="24"/>
        </w:rPr>
        <w:t xml:space="preserve">. </w:t>
      </w:r>
      <w:r w:rsidR="00F345A2" w:rsidRPr="00F47398">
        <w:rPr>
          <w:rFonts w:ascii="Arial" w:hAnsi="Arial" w:cs="Arial"/>
          <w:sz w:val="24"/>
          <w:szCs w:val="24"/>
        </w:rPr>
        <w:t>Jamstveni rok počinje teći od dana zapisnički obavljene primopredaje.</w:t>
      </w:r>
    </w:p>
    <w:p w14:paraId="248505B6" w14:textId="77777777" w:rsidR="00F345A2" w:rsidRPr="003E7379" w:rsidRDefault="00F345A2" w:rsidP="003E7379">
      <w:pPr>
        <w:pStyle w:val="Uvuenotijeloteksta"/>
        <w:ind w:firstLine="709"/>
        <w:rPr>
          <w:rFonts w:ascii="Arial" w:hAnsi="Arial" w:cs="Arial"/>
          <w:sz w:val="24"/>
          <w:szCs w:val="24"/>
        </w:rPr>
      </w:pPr>
    </w:p>
    <w:p w14:paraId="1E38CF9E" w14:textId="77777777" w:rsidR="007657B0" w:rsidRDefault="007657B0" w:rsidP="00F345A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14:paraId="0481A93C" w14:textId="77777777" w:rsidR="007657B0" w:rsidRDefault="007657B0" w:rsidP="00F345A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14:paraId="7D460530" w14:textId="77777777" w:rsidR="007657B0" w:rsidRDefault="007657B0" w:rsidP="00F345A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14:paraId="0241EA98" w14:textId="77777777" w:rsidR="007657B0" w:rsidRDefault="007657B0" w:rsidP="00F345A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14:paraId="35D168EA" w14:textId="77777777" w:rsidR="00F345A2" w:rsidRPr="00F47398" w:rsidRDefault="00F345A2" w:rsidP="00F345A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3C1FF7">
        <w:rPr>
          <w:rFonts w:ascii="Arial" w:hAnsi="Arial" w:cs="Arial"/>
          <w:b/>
          <w:sz w:val="24"/>
          <w:szCs w:val="24"/>
        </w:rPr>
        <w:t>0</w:t>
      </w:r>
      <w:r w:rsidRPr="00F47398">
        <w:rPr>
          <w:rFonts w:ascii="Arial" w:hAnsi="Arial" w:cs="Arial"/>
          <w:b/>
          <w:sz w:val="24"/>
          <w:szCs w:val="24"/>
        </w:rPr>
        <w:t>.</w:t>
      </w:r>
    </w:p>
    <w:p w14:paraId="3DB2AC7B" w14:textId="77777777" w:rsidR="00F345A2" w:rsidRPr="00F47398" w:rsidRDefault="00F345A2" w:rsidP="00F345A2">
      <w:pPr>
        <w:pStyle w:val="Tijeloteksta21"/>
        <w:rPr>
          <w:rFonts w:ascii="Arial" w:hAnsi="Arial" w:cs="Arial"/>
          <w:b/>
          <w:sz w:val="24"/>
          <w:szCs w:val="24"/>
        </w:rPr>
      </w:pPr>
    </w:p>
    <w:p w14:paraId="0A8FC281" w14:textId="77777777" w:rsidR="00F345A2" w:rsidRPr="00F47398" w:rsidRDefault="00F345A2" w:rsidP="00F345A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Potpisom ovog Ugovora, ugovorne strane utvrđuju da će za sve slučajeve koji ovim Ugovorom nisu predviđeni ili su predviđeni suprotno, primijeniti Zakon o obveznim odnosima.</w:t>
      </w:r>
    </w:p>
    <w:p w14:paraId="48257DD8" w14:textId="77777777" w:rsidR="00F345A2" w:rsidRPr="00F47398" w:rsidRDefault="00F345A2" w:rsidP="00F345A2">
      <w:pPr>
        <w:pStyle w:val="Tijeloteksta21"/>
        <w:rPr>
          <w:rFonts w:ascii="Arial" w:hAnsi="Arial" w:cs="Arial"/>
          <w:sz w:val="24"/>
          <w:szCs w:val="24"/>
        </w:rPr>
      </w:pPr>
    </w:p>
    <w:p w14:paraId="61599D09" w14:textId="77777777" w:rsidR="00F345A2" w:rsidRPr="00F47398" w:rsidRDefault="00F345A2" w:rsidP="00F345A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3C1FF7">
        <w:rPr>
          <w:rFonts w:ascii="Arial" w:hAnsi="Arial" w:cs="Arial"/>
          <w:b/>
          <w:sz w:val="24"/>
          <w:szCs w:val="24"/>
        </w:rPr>
        <w:t>1</w:t>
      </w:r>
      <w:r w:rsidRPr="00F47398">
        <w:rPr>
          <w:rFonts w:ascii="Arial" w:hAnsi="Arial" w:cs="Arial"/>
          <w:b/>
          <w:sz w:val="24"/>
          <w:szCs w:val="24"/>
        </w:rPr>
        <w:t>.</w:t>
      </w:r>
    </w:p>
    <w:p w14:paraId="45EA4CBE" w14:textId="77777777" w:rsidR="00F345A2" w:rsidRPr="00F47398" w:rsidRDefault="00F345A2" w:rsidP="00F345A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14:paraId="488EF322" w14:textId="7C64913D" w:rsidR="00F345A2" w:rsidRPr="00F47398" w:rsidRDefault="00F345A2" w:rsidP="00F345A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Sve sporove koji eventualno nastanu </w:t>
      </w:r>
      <w:r w:rsidR="003E7379">
        <w:rPr>
          <w:rFonts w:ascii="Arial" w:hAnsi="Arial" w:cs="Arial"/>
          <w:sz w:val="24"/>
          <w:szCs w:val="24"/>
        </w:rPr>
        <w:t>za vrijeme trajanja ovog Ugovora</w:t>
      </w:r>
      <w:r w:rsidRPr="00F47398">
        <w:rPr>
          <w:rFonts w:ascii="Arial" w:hAnsi="Arial" w:cs="Arial"/>
          <w:sz w:val="24"/>
          <w:szCs w:val="24"/>
        </w:rPr>
        <w:t xml:space="preserve"> ugovorne strane rješavaju sporazumno. Ako eventualni spor ugovorne strane ne riješe na spomenuti način suglasne su da je nadležan </w:t>
      </w:r>
      <w:r w:rsidR="00E63F15">
        <w:rPr>
          <w:rFonts w:ascii="Arial" w:hAnsi="Arial" w:cs="Arial"/>
          <w:sz w:val="24"/>
          <w:szCs w:val="24"/>
        </w:rPr>
        <w:t>stvarno nadležan sud prema mjestu sjedišta Naručitelja.</w:t>
      </w:r>
    </w:p>
    <w:p w14:paraId="2F123E96" w14:textId="77777777" w:rsidR="00F345A2" w:rsidRPr="00F47398" w:rsidRDefault="00F345A2" w:rsidP="00F345A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14:paraId="69F7D529" w14:textId="77777777" w:rsidR="00F345A2" w:rsidRPr="00F47398" w:rsidRDefault="00F345A2" w:rsidP="00F345A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3C1FF7">
        <w:rPr>
          <w:rFonts w:ascii="Arial" w:hAnsi="Arial" w:cs="Arial"/>
          <w:b/>
          <w:sz w:val="24"/>
          <w:szCs w:val="24"/>
        </w:rPr>
        <w:t>2</w:t>
      </w:r>
      <w:r w:rsidRPr="00F47398">
        <w:rPr>
          <w:rFonts w:ascii="Arial" w:hAnsi="Arial" w:cs="Arial"/>
          <w:b/>
          <w:sz w:val="24"/>
          <w:szCs w:val="24"/>
        </w:rPr>
        <w:t>.</w:t>
      </w:r>
    </w:p>
    <w:p w14:paraId="63B96979" w14:textId="77777777" w:rsidR="00F345A2" w:rsidRPr="00F47398" w:rsidRDefault="00F345A2" w:rsidP="00F345A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14:paraId="5B103028" w14:textId="77777777" w:rsidR="00F345A2" w:rsidRPr="00F47398" w:rsidRDefault="00F345A2" w:rsidP="00F345A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Ovaj Ugovor sastavljen je u </w:t>
      </w:r>
      <w:r w:rsidR="003C1FF7">
        <w:rPr>
          <w:rFonts w:ascii="Arial" w:hAnsi="Arial" w:cs="Arial"/>
          <w:sz w:val="24"/>
          <w:szCs w:val="24"/>
        </w:rPr>
        <w:t>6</w:t>
      </w:r>
      <w:r w:rsidRPr="00F47398">
        <w:rPr>
          <w:rFonts w:ascii="Arial" w:hAnsi="Arial" w:cs="Arial"/>
          <w:sz w:val="24"/>
          <w:szCs w:val="24"/>
        </w:rPr>
        <w:t xml:space="preserve"> (</w:t>
      </w:r>
      <w:r w:rsidR="003C1FF7">
        <w:rPr>
          <w:rFonts w:ascii="Arial" w:hAnsi="Arial" w:cs="Arial"/>
          <w:sz w:val="24"/>
          <w:szCs w:val="24"/>
        </w:rPr>
        <w:t>šest) istovjetnih</w:t>
      </w:r>
      <w:r w:rsidRPr="00F47398">
        <w:rPr>
          <w:rFonts w:ascii="Arial" w:hAnsi="Arial" w:cs="Arial"/>
          <w:sz w:val="24"/>
          <w:szCs w:val="24"/>
        </w:rPr>
        <w:t xml:space="preserve"> primjeraka od kojih svaki primjerak ima snagu originala, po </w:t>
      </w:r>
      <w:r w:rsidR="003C1FF7">
        <w:rPr>
          <w:rFonts w:ascii="Arial" w:hAnsi="Arial" w:cs="Arial"/>
          <w:sz w:val="24"/>
          <w:szCs w:val="24"/>
        </w:rPr>
        <w:t>3</w:t>
      </w:r>
      <w:r w:rsidRPr="00F47398">
        <w:rPr>
          <w:rFonts w:ascii="Arial" w:hAnsi="Arial" w:cs="Arial"/>
          <w:sz w:val="24"/>
          <w:szCs w:val="24"/>
        </w:rPr>
        <w:t xml:space="preserve"> (</w:t>
      </w:r>
      <w:r w:rsidR="003C1FF7">
        <w:rPr>
          <w:rFonts w:ascii="Arial" w:hAnsi="Arial" w:cs="Arial"/>
          <w:sz w:val="24"/>
          <w:szCs w:val="24"/>
        </w:rPr>
        <w:t>tri</w:t>
      </w:r>
      <w:r w:rsidRPr="00F47398">
        <w:rPr>
          <w:rFonts w:ascii="Arial" w:hAnsi="Arial" w:cs="Arial"/>
          <w:sz w:val="24"/>
          <w:szCs w:val="24"/>
        </w:rPr>
        <w:t>) primjerka za svaku ugovornu stranu.</w:t>
      </w:r>
    </w:p>
    <w:p w14:paraId="17144946" w14:textId="77777777" w:rsidR="00F345A2" w:rsidRPr="00F47398" w:rsidRDefault="00F345A2" w:rsidP="00F345A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Ovaj Ugovor stupa na snagu danom potpisa obiju ugovornih strana.</w:t>
      </w:r>
    </w:p>
    <w:p w14:paraId="004BB4A3" w14:textId="77777777" w:rsidR="00F345A2" w:rsidRPr="00F47398" w:rsidRDefault="00F345A2" w:rsidP="00F345A2">
      <w:pPr>
        <w:pStyle w:val="Tijeloteksta21"/>
        <w:rPr>
          <w:rFonts w:ascii="Arial" w:hAnsi="Arial" w:cs="Arial"/>
          <w:sz w:val="24"/>
          <w:szCs w:val="24"/>
        </w:rPr>
      </w:pPr>
    </w:p>
    <w:p w14:paraId="735D7926" w14:textId="77777777" w:rsidR="00F345A2" w:rsidRPr="00F47398" w:rsidRDefault="00F345A2" w:rsidP="00F345A2">
      <w:pPr>
        <w:pStyle w:val="Tijeloteksta21"/>
        <w:rPr>
          <w:rFonts w:ascii="Arial" w:hAnsi="Arial" w:cs="Arial"/>
          <w:sz w:val="24"/>
          <w:szCs w:val="24"/>
        </w:rPr>
      </w:pPr>
    </w:p>
    <w:p w14:paraId="63FD9FE3" w14:textId="77777777" w:rsidR="00F345A2" w:rsidRPr="00F47398" w:rsidRDefault="00F345A2" w:rsidP="00F345A2">
      <w:pPr>
        <w:pStyle w:val="Tijeloteksta21"/>
        <w:rPr>
          <w:rFonts w:ascii="Arial" w:hAnsi="Arial" w:cs="Arial"/>
          <w:sz w:val="24"/>
          <w:szCs w:val="24"/>
        </w:rPr>
      </w:pPr>
    </w:p>
    <w:p w14:paraId="13EBC413" w14:textId="77777777" w:rsidR="00F345A2" w:rsidRPr="00F47398" w:rsidRDefault="00F345A2" w:rsidP="00F345A2">
      <w:pPr>
        <w:pStyle w:val="Tijeloteksta21"/>
        <w:rPr>
          <w:rFonts w:ascii="Arial" w:hAnsi="Arial" w:cs="Arial"/>
          <w:sz w:val="24"/>
          <w:szCs w:val="24"/>
        </w:rPr>
      </w:pPr>
    </w:p>
    <w:p w14:paraId="56CDC300" w14:textId="61ABEB92" w:rsidR="00F345A2" w:rsidRPr="00F47398" w:rsidRDefault="00F345A2" w:rsidP="00F345A2">
      <w:pPr>
        <w:pStyle w:val="Tijeloteksta21"/>
        <w:tabs>
          <w:tab w:val="left" w:pos="4962"/>
        </w:tabs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ab/>
        <w:t xml:space="preserve">KLASA: </w:t>
      </w:r>
      <w:r w:rsidR="00F97556">
        <w:rPr>
          <w:rFonts w:ascii="Arial" w:hAnsi="Arial" w:cs="Arial"/>
          <w:b/>
          <w:sz w:val="24"/>
          <w:szCs w:val="24"/>
        </w:rPr>
        <w:t>406-07/22-01/</w:t>
      </w:r>
    </w:p>
    <w:p w14:paraId="2EBEB663" w14:textId="1B791F80" w:rsidR="00F345A2" w:rsidRPr="00F47398" w:rsidRDefault="00F345A2" w:rsidP="00F345A2">
      <w:pPr>
        <w:pStyle w:val="Tijeloteksta21"/>
        <w:tabs>
          <w:tab w:val="left" w:pos="4962"/>
        </w:tabs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ab/>
        <w:t xml:space="preserve">URBROJ: </w:t>
      </w:r>
      <w:r w:rsidR="00F97556">
        <w:rPr>
          <w:rFonts w:ascii="Arial" w:hAnsi="Arial" w:cs="Arial"/>
          <w:b/>
          <w:sz w:val="24"/>
          <w:szCs w:val="24"/>
        </w:rPr>
        <w:t>2137-38-01/22-1</w:t>
      </w:r>
    </w:p>
    <w:p w14:paraId="6567B035" w14:textId="52850155" w:rsidR="00F345A2" w:rsidRPr="00F47398" w:rsidRDefault="00F345A2" w:rsidP="00F345A2">
      <w:pPr>
        <w:pStyle w:val="Tijeloteksta21"/>
        <w:tabs>
          <w:tab w:val="left" w:pos="4962"/>
        </w:tabs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ab/>
      </w:r>
      <w:r w:rsidR="00F97556">
        <w:rPr>
          <w:rFonts w:ascii="Arial" w:hAnsi="Arial" w:cs="Arial"/>
          <w:b/>
          <w:sz w:val="24"/>
          <w:szCs w:val="24"/>
        </w:rPr>
        <w:t>Kloštar Podravski</w:t>
      </w:r>
      <w:r w:rsidRPr="00F47398">
        <w:rPr>
          <w:rFonts w:ascii="Arial" w:hAnsi="Arial" w:cs="Arial"/>
          <w:b/>
          <w:sz w:val="24"/>
          <w:szCs w:val="24"/>
        </w:rPr>
        <w:t xml:space="preserve">, </w:t>
      </w:r>
    </w:p>
    <w:p w14:paraId="55DFBC97" w14:textId="77777777" w:rsidR="00F345A2" w:rsidRPr="00F47398" w:rsidRDefault="00F345A2" w:rsidP="00F345A2">
      <w:pPr>
        <w:pStyle w:val="Tijeloteksta21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</w:p>
    <w:p w14:paraId="0352D6CF" w14:textId="77777777" w:rsidR="00F345A2" w:rsidRPr="00F47398" w:rsidRDefault="00F345A2" w:rsidP="00F345A2">
      <w:pPr>
        <w:pStyle w:val="Tijeloteksta21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</w:p>
    <w:p w14:paraId="1C077089" w14:textId="77777777" w:rsidR="00F345A2" w:rsidRPr="00F47398" w:rsidRDefault="00F345A2" w:rsidP="00F345A2">
      <w:pPr>
        <w:pStyle w:val="Tijeloteksta21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</w:p>
    <w:p w14:paraId="6474E720" w14:textId="77777777" w:rsidR="003C1FF7" w:rsidRDefault="00F345A2" w:rsidP="00F345A2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ab/>
        <w:t xml:space="preserve">ZA IZVODITELJA </w:t>
      </w:r>
      <w:r w:rsidRPr="00F47398">
        <w:rPr>
          <w:rFonts w:ascii="Arial" w:hAnsi="Arial" w:cs="Arial"/>
          <w:b/>
          <w:sz w:val="24"/>
          <w:szCs w:val="24"/>
        </w:rPr>
        <w:tab/>
        <w:t>ZA NARUČITELJA</w:t>
      </w:r>
      <w:r w:rsidRPr="00F47398">
        <w:rPr>
          <w:rFonts w:ascii="Arial" w:hAnsi="Arial" w:cs="Arial"/>
          <w:b/>
          <w:sz w:val="24"/>
          <w:szCs w:val="24"/>
        </w:rPr>
        <w:tab/>
      </w:r>
    </w:p>
    <w:p w14:paraId="73D39FAC" w14:textId="0CA6AAE2" w:rsidR="00E63F15" w:rsidRPr="00F47398" w:rsidRDefault="003C1FF7" w:rsidP="00E63F15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97556">
        <w:rPr>
          <w:rFonts w:ascii="Arial" w:hAnsi="Arial" w:cs="Arial"/>
          <w:b/>
          <w:sz w:val="24"/>
          <w:szCs w:val="24"/>
        </w:rPr>
        <w:tab/>
        <w:t xml:space="preserve">Mirko </w:t>
      </w:r>
      <w:proofErr w:type="spellStart"/>
      <w:r w:rsidR="00F97556">
        <w:rPr>
          <w:rFonts w:ascii="Arial" w:hAnsi="Arial" w:cs="Arial"/>
          <w:b/>
          <w:sz w:val="24"/>
          <w:szCs w:val="24"/>
        </w:rPr>
        <w:t>Šandrovčan</w:t>
      </w:r>
      <w:proofErr w:type="spellEnd"/>
      <w:r w:rsidR="00F97556">
        <w:rPr>
          <w:rFonts w:ascii="Arial" w:hAnsi="Arial" w:cs="Arial"/>
          <w:b/>
          <w:sz w:val="24"/>
          <w:szCs w:val="24"/>
        </w:rPr>
        <w:t xml:space="preserve">, dipl. ing. </w:t>
      </w:r>
    </w:p>
    <w:p w14:paraId="18A17CA7" w14:textId="569FC692" w:rsidR="00F345A2" w:rsidRPr="00F47398" w:rsidRDefault="00F345A2" w:rsidP="00F345A2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ab/>
      </w:r>
    </w:p>
    <w:p w14:paraId="0637CD31" w14:textId="77777777" w:rsidR="00F345A2" w:rsidRPr="00F47398" w:rsidRDefault="00F345A2" w:rsidP="00F345A2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</w:p>
    <w:p w14:paraId="25C77EF5" w14:textId="77777777" w:rsidR="00F345A2" w:rsidRPr="00F47398" w:rsidRDefault="00F345A2" w:rsidP="00F345A2">
      <w:pPr>
        <w:tabs>
          <w:tab w:val="center" w:pos="1560"/>
          <w:tab w:val="center" w:pos="6096"/>
        </w:tabs>
        <w:rPr>
          <w:rFonts w:ascii="Arial" w:hAnsi="Arial" w:cs="Arial"/>
        </w:rPr>
      </w:pPr>
      <w:r w:rsidRPr="00F47398">
        <w:rPr>
          <w:rFonts w:ascii="Arial" w:hAnsi="Arial" w:cs="Arial"/>
        </w:rPr>
        <w:t xml:space="preserve">    </w:t>
      </w:r>
      <w:r w:rsidRPr="00F47398">
        <w:rPr>
          <w:rFonts w:ascii="Arial" w:hAnsi="Arial" w:cs="Arial"/>
        </w:rPr>
        <w:tab/>
        <w:t xml:space="preserve">______________________ </w:t>
      </w:r>
      <w:r w:rsidRPr="00F47398">
        <w:rPr>
          <w:rFonts w:ascii="Arial" w:hAnsi="Arial" w:cs="Arial"/>
        </w:rPr>
        <w:tab/>
        <w:t xml:space="preserve">  _______________________</w:t>
      </w:r>
    </w:p>
    <w:p w14:paraId="715E52A5" w14:textId="77777777" w:rsidR="00175B03" w:rsidRDefault="00175B03"/>
    <w:p w14:paraId="4A957562" w14:textId="77777777" w:rsidR="003C1FF7" w:rsidRDefault="003C1FF7"/>
    <w:p w14:paraId="62C50ABD" w14:textId="7B35D4D4" w:rsidR="00E63F15" w:rsidRPr="003C1FF7" w:rsidRDefault="003C1FF7" w:rsidP="00E63F15">
      <w:pPr>
        <w:tabs>
          <w:tab w:val="center" w:pos="1701"/>
        </w:tabs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ab/>
      </w:r>
    </w:p>
    <w:p w14:paraId="2882F89F" w14:textId="3924D8DB" w:rsidR="003C1FF7" w:rsidRPr="003C1FF7" w:rsidRDefault="003C1FF7" w:rsidP="003C1FF7">
      <w:pPr>
        <w:tabs>
          <w:tab w:val="center" w:pos="1701"/>
        </w:tabs>
        <w:rPr>
          <w:rFonts w:ascii="Arial" w:hAnsi="Arial" w:cs="Arial"/>
          <w:lang w:val="hr-HR"/>
        </w:rPr>
      </w:pPr>
    </w:p>
    <w:sectPr w:rsidR="003C1FF7" w:rsidRPr="003C1FF7" w:rsidSect="006B0133">
      <w:headerReference w:type="default" r:id="rId10"/>
      <w:pgSz w:w="11906" w:h="16838"/>
      <w:pgMar w:top="1440" w:right="1797" w:bottom="1440" w:left="179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7539D" w14:textId="77777777" w:rsidR="00960155" w:rsidRDefault="00960155">
      <w:r>
        <w:separator/>
      </w:r>
    </w:p>
  </w:endnote>
  <w:endnote w:type="continuationSeparator" w:id="0">
    <w:p w14:paraId="2700F8F8" w14:textId="77777777" w:rsidR="00960155" w:rsidRDefault="0096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5C749" w14:textId="77777777" w:rsidR="00411463" w:rsidRDefault="00F345A2">
    <w:pPr>
      <w:pStyle w:val="Podnoje"/>
      <w:ind w:right="360"/>
    </w:pP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AE5D8" wp14:editId="2E906111">
              <wp:simplePos x="0" y="0"/>
              <wp:positionH relativeFrom="page">
                <wp:posOffset>6355080</wp:posOffset>
              </wp:positionH>
              <wp:positionV relativeFrom="paragraph">
                <wp:posOffset>635</wp:posOffset>
              </wp:positionV>
              <wp:extent cx="62865" cy="145415"/>
              <wp:effectExtent l="1905" t="635" r="1905" b="6350"/>
              <wp:wrapSquare wrapText="largest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89B98" w14:textId="77777777" w:rsidR="00411463" w:rsidRDefault="00EF60DC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 xml:space="preserve"> PAGE 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 w:rsidR="002C48E3">
                            <w:rPr>
                              <w:rStyle w:val="Brojstranice"/>
                              <w:noProof/>
                            </w:rPr>
                            <w:t>1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500.4pt;margin-top:.05pt;width:4.95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" stroked="f">
              <v:fill opacity="0"/>
              <v:textbox inset="0,0,0,0">
                <w:txbxContent>
                  <w:p w14:paraId="73E89B98" w14:textId="77777777" w:rsidR="00411463" w:rsidRDefault="00EF60DC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 xml:space="preserve"> PAGE 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 w:rsidR="002C48E3">
                      <w:rPr>
                        <w:rStyle w:val="Brojstranice"/>
                        <w:noProof/>
                      </w:rPr>
                      <w:t>1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F3D25" w14:textId="77777777" w:rsidR="00960155" w:rsidRDefault="00960155">
      <w:r>
        <w:separator/>
      </w:r>
    </w:p>
  </w:footnote>
  <w:footnote w:type="continuationSeparator" w:id="0">
    <w:p w14:paraId="6B91E433" w14:textId="77777777" w:rsidR="00960155" w:rsidRDefault="00960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E2318" w14:textId="496BAB19" w:rsidR="00666B82" w:rsidRPr="00666B82" w:rsidRDefault="00666B82" w:rsidP="00666B82">
    <w:pPr>
      <w:pStyle w:val="Zaglavlje"/>
    </w:pPr>
    <w:r>
      <w:t xml:space="preserve">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7CD0D" w14:textId="77777777" w:rsidR="00666B82" w:rsidRDefault="00666B8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hAnsi="Arial"/>
      </w:rPr>
    </w:lvl>
  </w:abstractNum>
  <w:abstractNum w:abstractNumId="2">
    <w:nsid w:val="72807AF1"/>
    <w:multiLevelType w:val="hybridMultilevel"/>
    <w:tmpl w:val="F1C46F20"/>
    <w:lvl w:ilvl="0" w:tplc="6172BB2A">
      <w:start w:val="1"/>
      <w:numFmt w:val="decimal"/>
      <w:lvlText w:val="%1."/>
      <w:lvlJc w:val="left"/>
      <w:pPr>
        <w:tabs>
          <w:tab w:val="num" w:pos="284"/>
        </w:tabs>
        <w:ind w:left="1134" w:hanging="28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A2"/>
    <w:rsid w:val="0000632D"/>
    <w:rsid w:val="000D041F"/>
    <w:rsid w:val="000F1565"/>
    <w:rsid w:val="00175B03"/>
    <w:rsid w:val="002A102D"/>
    <w:rsid w:val="002C48E3"/>
    <w:rsid w:val="00326DFF"/>
    <w:rsid w:val="0037376B"/>
    <w:rsid w:val="003755D0"/>
    <w:rsid w:val="003C1FF7"/>
    <w:rsid w:val="003E7379"/>
    <w:rsid w:val="0048042E"/>
    <w:rsid w:val="00500A72"/>
    <w:rsid w:val="0061558B"/>
    <w:rsid w:val="00666B82"/>
    <w:rsid w:val="006C4B6E"/>
    <w:rsid w:val="007657B0"/>
    <w:rsid w:val="00823897"/>
    <w:rsid w:val="00960155"/>
    <w:rsid w:val="009756F9"/>
    <w:rsid w:val="00975B0F"/>
    <w:rsid w:val="009D3ABA"/>
    <w:rsid w:val="00A2149F"/>
    <w:rsid w:val="00AE6F33"/>
    <w:rsid w:val="00AF0F44"/>
    <w:rsid w:val="00E63F15"/>
    <w:rsid w:val="00EF60DC"/>
    <w:rsid w:val="00F345A2"/>
    <w:rsid w:val="00F9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B2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F345A2"/>
    <w:pPr>
      <w:keepNext/>
      <w:numPr>
        <w:numId w:val="1"/>
      </w:numPr>
      <w:jc w:val="center"/>
      <w:outlineLvl w:val="0"/>
    </w:pPr>
    <w:rPr>
      <w:b/>
      <w:sz w:val="28"/>
      <w:szCs w:val="20"/>
      <w:lang w:val="hr-HR"/>
    </w:rPr>
  </w:style>
  <w:style w:type="paragraph" w:styleId="Naslov2">
    <w:name w:val="heading 2"/>
    <w:basedOn w:val="Normal"/>
    <w:next w:val="Normal"/>
    <w:link w:val="Naslov2Char"/>
    <w:qFormat/>
    <w:rsid w:val="00F345A2"/>
    <w:pPr>
      <w:keepNext/>
      <w:numPr>
        <w:ilvl w:val="1"/>
        <w:numId w:val="1"/>
      </w:numPr>
      <w:outlineLvl w:val="1"/>
    </w:pPr>
    <w:rPr>
      <w:b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345A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slov2Char">
    <w:name w:val="Naslov 2 Char"/>
    <w:basedOn w:val="Zadanifontodlomka"/>
    <w:link w:val="Naslov2"/>
    <w:rsid w:val="00F345A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Brojstranice">
    <w:name w:val="page number"/>
    <w:basedOn w:val="Zadanifontodlomka"/>
    <w:rsid w:val="00F345A2"/>
  </w:style>
  <w:style w:type="paragraph" w:styleId="Tijeloteksta">
    <w:name w:val="Body Text"/>
    <w:basedOn w:val="Normal"/>
    <w:link w:val="TijelotekstaChar"/>
    <w:rsid w:val="00F345A2"/>
    <w:pPr>
      <w:jc w:val="both"/>
    </w:pPr>
    <w:rPr>
      <w:sz w:val="28"/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rsid w:val="00F345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noje">
    <w:name w:val="footer"/>
    <w:basedOn w:val="Normal"/>
    <w:link w:val="PodnojeChar"/>
    <w:rsid w:val="00F345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F345A2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ijeloteksta21">
    <w:name w:val="Tijelo teksta 21"/>
    <w:basedOn w:val="Normal"/>
    <w:rsid w:val="00F345A2"/>
    <w:rPr>
      <w:sz w:val="28"/>
      <w:szCs w:val="20"/>
      <w:lang w:val="hr-HR"/>
    </w:rPr>
  </w:style>
  <w:style w:type="paragraph" w:styleId="Uvuenotijeloteksta">
    <w:name w:val="Body Text Indent"/>
    <w:basedOn w:val="Normal"/>
    <w:link w:val="UvuenotijelotekstaChar"/>
    <w:rsid w:val="00F345A2"/>
    <w:pPr>
      <w:ind w:firstLine="720"/>
      <w:jc w:val="both"/>
    </w:pPr>
    <w:rPr>
      <w:sz w:val="28"/>
      <w:szCs w:val="20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F345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ijeloteksta31">
    <w:name w:val="Tijelo teksta 31"/>
    <w:basedOn w:val="Normal"/>
    <w:rsid w:val="00F345A2"/>
    <w:pPr>
      <w:jc w:val="both"/>
    </w:pPr>
    <w:rPr>
      <w:b/>
      <w:sz w:val="28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666B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6B82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F345A2"/>
    <w:pPr>
      <w:keepNext/>
      <w:numPr>
        <w:numId w:val="1"/>
      </w:numPr>
      <w:jc w:val="center"/>
      <w:outlineLvl w:val="0"/>
    </w:pPr>
    <w:rPr>
      <w:b/>
      <w:sz w:val="28"/>
      <w:szCs w:val="20"/>
      <w:lang w:val="hr-HR"/>
    </w:rPr>
  </w:style>
  <w:style w:type="paragraph" w:styleId="Naslov2">
    <w:name w:val="heading 2"/>
    <w:basedOn w:val="Normal"/>
    <w:next w:val="Normal"/>
    <w:link w:val="Naslov2Char"/>
    <w:qFormat/>
    <w:rsid w:val="00F345A2"/>
    <w:pPr>
      <w:keepNext/>
      <w:numPr>
        <w:ilvl w:val="1"/>
        <w:numId w:val="1"/>
      </w:numPr>
      <w:outlineLvl w:val="1"/>
    </w:pPr>
    <w:rPr>
      <w:b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345A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slov2Char">
    <w:name w:val="Naslov 2 Char"/>
    <w:basedOn w:val="Zadanifontodlomka"/>
    <w:link w:val="Naslov2"/>
    <w:rsid w:val="00F345A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Brojstranice">
    <w:name w:val="page number"/>
    <w:basedOn w:val="Zadanifontodlomka"/>
    <w:rsid w:val="00F345A2"/>
  </w:style>
  <w:style w:type="paragraph" w:styleId="Tijeloteksta">
    <w:name w:val="Body Text"/>
    <w:basedOn w:val="Normal"/>
    <w:link w:val="TijelotekstaChar"/>
    <w:rsid w:val="00F345A2"/>
    <w:pPr>
      <w:jc w:val="both"/>
    </w:pPr>
    <w:rPr>
      <w:sz w:val="28"/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rsid w:val="00F345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noje">
    <w:name w:val="footer"/>
    <w:basedOn w:val="Normal"/>
    <w:link w:val="PodnojeChar"/>
    <w:rsid w:val="00F345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F345A2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ijeloteksta21">
    <w:name w:val="Tijelo teksta 21"/>
    <w:basedOn w:val="Normal"/>
    <w:rsid w:val="00F345A2"/>
    <w:rPr>
      <w:sz w:val="28"/>
      <w:szCs w:val="20"/>
      <w:lang w:val="hr-HR"/>
    </w:rPr>
  </w:style>
  <w:style w:type="paragraph" w:styleId="Uvuenotijeloteksta">
    <w:name w:val="Body Text Indent"/>
    <w:basedOn w:val="Normal"/>
    <w:link w:val="UvuenotijelotekstaChar"/>
    <w:rsid w:val="00F345A2"/>
    <w:pPr>
      <w:ind w:firstLine="720"/>
      <w:jc w:val="both"/>
    </w:pPr>
    <w:rPr>
      <w:sz w:val="28"/>
      <w:szCs w:val="20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F345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ijeloteksta31">
    <w:name w:val="Tijelo teksta 31"/>
    <w:basedOn w:val="Normal"/>
    <w:rsid w:val="00F345A2"/>
    <w:pPr>
      <w:jc w:val="both"/>
    </w:pPr>
    <w:rPr>
      <w:b/>
      <w:sz w:val="28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666B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6B82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Podnar</dc:creator>
  <cp:lastModifiedBy>Tajnica</cp:lastModifiedBy>
  <cp:revision>4</cp:revision>
  <cp:lastPrinted>2019-04-11T12:08:00Z</cp:lastPrinted>
  <dcterms:created xsi:type="dcterms:W3CDTF">2022-06-09T05:32:00Z</dcterms:created>
  <dcterms:modified xsi:type="dcterms:W3CDTF">2022-06-09T05:34:00Z</dcterms:modified>
</cp:coreProperties>
</file>