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1001F" w14:textId="77777777" w:rsidR="00DD2AA2" w:rsidRPr="00604860" w:rsidRDefault="00DD2AA2" w:rsidP="00DD2AA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04860">
        <w:rPr>
          <w:rFonts w:ascii="Arial" w:hAnsi="Arial" w:cs="Arial"/>
          <w:sz w:val="24"/>
          <w:szCs w:val="24"/>
        </w:rPr>
        <w:t>OSNOVNA ŠKOLA KLOŠTAR PODRAVSKI</w:t>
      </w:r>
    </w:p>
    <w:p w14:paraId="771E9786" w14:textId="77777777" w:rsidR="00DD2AA2" w:rsidRPr="00604860" w:rsidRDefault="00DD2AA2" w:rsidP="00DD2AA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04860">
        <w:rPr>
          <w:rFonts w:ascii="Arial" w:hAnsi="Arial" w:cs="Arial"/>
          <w:sz w:val="24"/>
          <w:szCs w:val="24"/>
        </w:rPr>
        <w:t>Vlado Halusek</w:t>
      </w:r>
    </w:p>
    <w:p w14:paraId="6BA7EFF4" w14:textId="77777777" w:rsidR="00DD2AA2" w:rsidRPr="00604860" w:rsidRDefault="0013700B" w:rsidP="00DD2AA2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8" w:history="1">
        <w:r w:rsidR="00DD2AA2" w:rsidRPr="00604860">
          <w:rPr>
            <w:rStyle w:val="Hiperveza"/>
            <w:rFonts w:ascii="Arial" w:hAnsi="Arial" w:cs="Arial"/>
            <w:sz w:val="24"/>
            <w:szCs w:val="24"/>
          </w:rPr>
          <w:t>vlado.halusek@skole.hr</w:t>
        </w:r>
      </w:hyperlink>
    </w:p>
    <w:p w14:paraId="24AD62A5" w14:textId="77777777" w:rsidR="00DD2AA2" w:rsidRPr="00604860" w:rsidRDefault="00DD2AA2" w:rsidP="00DD2AA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AE2949" w14:textId="6CBE0F51" w:rsidR="00DD2AA2" w:rsidRPr="00604860" w:rsidRDefault="00DD2AA2" w:rsidP="00DD2AA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04860">
        <w:rPr>
          <w:rFonts w:ascii="Arial" w:hAnsi="Arial" w:cs="Arial"/>
          <w:sz w:val="24"/>
          <w:szCs w:val="24"/>
        </w:rPr>
        <w:t>16. travnja 2021</w:t>
      </w:r>
      <w:r w:rsidR="00B161A0">
        <w:rPr>
          <w:rFonts w:ascii="Arial" w:hAnsi="Arial" w:cs="Arial"/>
          <w:sz w:val="24"/>
          <w:szCs w:val="24"/>
        </w:rPr>
        <w:t>.</w:t>
      </w:r>
    </w:p>
    <w:p w14:paraId="7672AB16" w14:textId="77777777" w:rsidR="00DD2AA2" w:rsidRPr="00604860" w:rsidRDefault="00DD2AA2" w:rsidP="00DD2AA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81A5578" w14:textId="77777777" w:rsidR="00DD2AA2" w:rsidRDefault="00DD2AA2" w:rsidP="00DD2AA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4D946B" w14:textId="67D63F6D" w:rsidR="00604860" w:rsidRPr="00265BFC" w:rsidRDefault="00265BFC" w:rsidP="00265BF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65BFC">
        <w:rPr>
          <w:rFonts w:ascii="Arial" w:hAnsi="Arial" w:cs="Arial"/>
          <w:b/>
          <w:sz w:val="24"/>
          <w:szCs w:val="24"/>
          <w:u w:val="single"/>
        </w:rPr>
        <w:t>PRIMJER ISTRAŽIVAČKE NASTAVE U ONLINE OKRUŽJU</w:t>
      </w:r>
    </w:p>
    <w:p w14:paraId="214C3475" w14:textId="77777777" w:rsidR="00265BFC" w:rsidRPr="00604860" w:rsidRDefault="00265BFC" w:rsidP="00265BF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C438CB5" w14:textId="56389B4E" w:rsidR="00DD2AA2" w:rsidRPr="00265BFC" w:rsidRDefault="00DD2AA2" w:rsidP="00265BFC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265BFC">
        <w:rPr>
          <w:rFonts w:ascii="Arial" w:hAnsi="Arial" w:cs="Arial"/>
          <w:b/>
          <w:color w:val="0070C0"/>
          <w:sz w:val="24"/>
          <w:szCs w:val="24"/>
        </w:rPr>
        <w:t>UČEN</w:t>
      </w:r>
      <w:r w:rsidR="00FA37B8" w:rsidRPr="00265BFC">
        <w:rPr>
          <w:rFonts w:ascii="Arial" w:hAnsi="Arial" w:cs="Arial"/>
          <w:b/>
          <w:color w:val="0070C0"/>
          <w:sz w:val="24"/>
          <w:szCs w:val="24"/>
        </w:rPr>
        <w:t>IK OBJAŠNJAVA NASTANAK I VRSTE VALOVA</w:t>
      </w:r>
    </w:p>
    <w:p w14:paraId="2F5F47B7" w14:textId="63AAE076" w:rsidR="00DD2AA2" w:rsidRDefault="00DD2AA2" w:rsidP="00FA37B8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2D71F3F2" w14:textId="77777777" w:rsidR="00265BFC" w:rsidRPr="00FA37B8" w:rsidRDefault="00265BFC" w:rsidP="00FA37B8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754EF6CB" w14:textId="77777777" w:rsidR="00604860" w:rsidRPr="00604860" w:rsidRDefault="00604860" w:rsidP="00DD2AA2">
      <w:pPr>
        <w:pStyle w:val="Odlomakpopisa"/>
        <w:numPr>
          <w:ilvl w:val="0"/>
          <w:numId w:val="1"/>
        </w:num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nastava na daljinu</w:t>
      </w:r>
    </w:p>
    <w:p w14:paraId="715EB63D" w14:textId="77777777" w:rsidR="00DD2AA2" w:rsidRPr="00604860" w:rsidRDefault="00DD2AA2" w:rsidP="00DD2AA2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598242F6" w14:textId="4C672EBE" w:rsidR="00DD2AA2" w:rsidRPr="00604860" w:rsidRDefault="00DD2AA2" w:rsidP="00DD2AA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04860">
        <w:rPr>
          <w:rFonts w:ascii="Arial" w:hAnsi="Arial" w:cs="Arial"/>
          <w:sz w:val="24"/>
          <w:szCs w:val="24"/>
        </w:rPr>
        <w:t>Fizika, 8. razred</w:t>
      </w:r>
    </w:p>
    <w:p w14:paraId="754FBA7F" w14:textId="68AED753" w:rsidR="00DD2AA2" w:rsidRDefault="00DD2AA2" w:rsidP="00DD2AA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878AE8" w14:textId="77777777" w:rsidR="00BF4A68" w:rsidRPr="00604860" w:rsidRDefault="00BF4A68" w:rsidP="00DD2AA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B27FE5" w14:textId="77777777" w:rsidR="00604860" w:rsidRPr="00604860" w:rsidRDefault="00604860" w:rsidP="00604860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604860">
        <w:rPr>
          <w:rFonts w:ascii="Arial" w:hAnsi="Arial" w:cs="Arial"/>
          <w:color w:val="0070C0"/>
          <w:sz w:val="24"/>
          <w:szCs w:val="24"/>
        </w:rPr>
        <w:t>Odgojno-obrazovni ishodi:</w:t>
      </w:r>
    </w:p>
    <w:p w14:paraId="748A9C70" w14:textId="77777777" w:rsidR="00FA37B8" w:rsidRPr="00FA37B8" w:rsidRDefault="00FA37B8" w:rsidP="00FA37B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A37B8">
        <w:rPr>
          <w:rFonts w:ascii="Arial" w:hAnsi="Arial" w:cs="Arial"/>
          <w:sz w:val="24"/>
          <w:szCs w:val="24"/>
        </w:rPr>
        <w:t>FIZ OŠ C.8.7., FIZ OŠ D.8.7. Povezuje pojavu titranja i prijenos energije valom.</w:t>
      </w:r>
    </w:p>
    <w:p w14:paraId="06D8B286" w14:textId="64643D25" w:rsidR="00604860" w:rsidRPr="00FA37B8" w:rsidRDefault="00604860" w:rsidP="00FA37B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A37B8">
        <w:rPr>
          <w:rFonts w:ascii="Arial" w:hAnsi="Arial" w:cs="Arial"/>
          <w:sz w:val="24"/>
          <w:szCs w:val="24"/>
        </w:rPr>
        <w:t>FIZ OŠ C.8.10. Istražuje fizičke pojave.</w:t>
      </w:r>
    </w:p>
    <w:p w14:paraId="424573A7" w14:textId="520B9F06" w:rsidR="00604860" w:rsidRPr="00FA37B8" w:rsidRDefault="00604860" w:rsidP="00FA37B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A37B8">
        <w:rPr>
          <w:rFonts w:ascii="Arial" w:hAnsi="Arial" w:cs="Arial"/>
          <w:sz w:val="24"/>
          <w:szCs w:val="24"/>
        </w:rPr>
        <w:t>FIZ OŠ C.8.11. Rješava fizičke probleme.</w:t>
      </w:r>
    </w:p>
    <w:p w14:paraId="56DB1C1E" w14:textId="138976A6" w:rsidR="0046736E" w:rsidRDefault="0046736E" w:rsidP="0060486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9971C8" w14:textId="77777777" w:rsidR="00BF4A68" w:rsidRDefault="00BF4A68" w:rsidP="0060486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15BA03" w14:textId="13A2D7D8" w:rsidR="0046736E" w:rsidRPr="0046736E" w:rsidRDefault="0046736E" w:rsidP="0046736E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Očekivanja MPT</w:t>
      </w:r>
    </w:p>
    <w:p w14:paraId="1E507E3F" w14:textId="71294932" w:rsidR="008E0AF8" w:rsidRDefault="008E0AF8" w:rsidP="008E0A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8E0AF8">
        <w:rPr>
          <w:rFonts w:ascii="Arial" w:hAnsi="Arial" w:cs="Arial"/>
          <w:sz w:val="24"/>
          <w:szCs w:val="24"/>
        </w:rPr>
        <w:t>uku</w:t>
      </w:r>
      <w:proofErr w:type="spellEnd"/>
      <w:r w:rsidRPr="008E0AF8">
        <w:rPr>
          <w:rFonts w:ascii="Arial" w:hAnsi="Arial" w:cs="Arial"/>
          <w:sz w:val="24"/>
          <w:szCs w:val="24"/>
        </w:rPr>
        <w:t xml:space="preserve"> A.3.3. Učenik samostalno oblikuje svoje ideje i kreativno pristupa rješavanju problema.</w:t>
      </w:r>
    </w:p>
    <w:p w14:paraId="57E9F5BA" w14:textId="14232F74" w:rsidR="008E0AF8" w:rsidRDefault="008E0AF8" w:rsidP="008E0A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uku</w:t>
      </w:r>
      <w:proofErr w:type="spellEnd"/>
      <w:r>
        <w:rPr>
          <w:rFonts w:ascii="Arial" w:hAnsi="Arial" w:cs="Arial"/>
          <w:sz w:val="24"/>
          <w:szCs w:val="24"/>
        </w:rPr>
        <w:t xml:space="preserve"> A.3.4. Učenik kritički promišlja i vrednuje ideje uz podršku učitelja.</w:t>
      </w:r>
    </w:p>
    <w:p w14:paraId="3A9D2FB4" w14:textId="5A8B7EE1" w:rsidR="0046736E" w:rsidRDefault="0046736E" w:rsidP="008E0A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46736E">
        <w:rPr>
          <w:rFonts w:ascii="Arial" w:hAnsi="Arial" w:cs="Arial"/>
          <w:sz w:val="24"/>
          <w:szCs w:val="24"/>
        </w:rPr>
        <w:t>ikt</w:t>
      </w:r>
      <w:proofErr w:type="spellEnd"/>
      <w:r w:rsidRPr="0046736E">
        <w:rPr>
          <w:rFonts w:ascii="Arial" w:hAnsi="Arial" w:cs="Arial"/>
          <w:sz w:val="24"/>
          <w:szCs w:val="24"/>
        </w:rPr>
        <w:t xml:space="preserve"> A.3.2. Učenik se samostalno koristi raznim uređajima i programima.</w:t>
      </w:r>
    </w:p>
    <w:p w14:paraId="348F54CE" w14:textId="051B5A95" w:rsidR="008D4842" w:rsidRDefault="008D4842" w:rsidP="008E0A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8D4842">
        <w:rPr>
          <w:rFonts w:ascii="Arial" w:hAnsi="Arial" w:cs="Arial"/>
          <w:sz w:val="24"/>
          <w:szCs w:val="24"/>
        </w:rPr>
        <w:t>ikt</w:t>
      </w:r>
      <w:proofErr w:type="spellEnd"/>
      <w:r w:rsidRPr="008D4842">
        <w:rPr>
          <w:rFonts w:ascii="Arial" w:hAnsi="Arial" w:cs="Arial"/>
          <w:sz w:val="24"/>
          <w:szCs w:val="24"/>
        </w:rPr>
        <w:t xml:space="preserve"> B.3.1. Učenik samostalno komunicira s poznatim osobama u sigurnome digitalnom okružju.</w:t>
      </w:r>
    </w:p>
    <w:p w14:paraId="056EC6DF" w14:textId="3A7C1B8E" w:rsidR="008D4842" w:rsidRDefault="008D4842" w:rsidP="008E0A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8D4842">
        <w:rPr>
          <w:rFonts w:ascii="Arial" w:hAnsi="Arial" w:cs="Arial"/>
          <w:sz w:val="24"/>
          <w:szCs w:val="24"/>
        </w:rPr>
        <w:t>osr</w:t>
      </w:r>
      <w:proofErr w:type="spellEnd"/>
      <w:r w:rsidRPr="008D4842">
        <w:rPr>
          <w:rFonts w:ascii="Arial" w:hAnsi="Arial" w:cs="Arial"/>
          <w:sz w:val="24"/>
          <w:szCs w:val="24"/>
        </w:rPr>
        <w:t xml:space="preserve"> B.3.2. Razvija komunikacijske kompetencije i uvažavajuće odnose s drugima</w:t>
      </w:r>
      <w:r>
        <w:rPr>
          <w:rFonts w:ascii="Arial" w:hAnsi="Arial" w:cs="Arial"/>
          <w:sz w:val="24"/>
          <w:szCs w:val="24"/>
        </w:rPr>
        <w:t>.</w:t>
      </w:r>
    </w:p>
    <w:p w14:paraId="00ED1929" w14:textId="174CC0B4" w:rsidR="001C0D03" w:rsidRDefault="001C0D03" w:rsidP="008E0A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6897CE6" w14:textId="77777777" w:rsidR="00BF4A68" w:rsidRDefault="00BF4A68" w:rsidP="0060486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73BCD7" w14:textId="520ED655" w:rsidR="002E62B8" w:rsidRDefault="002E62B8" w:rsidP="002E62B8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Vrednovanje</w:t>
      </w:r>
    </w:p>
    <w:p w14:paraId="1E415FA9" w14:textId="7861912F" w:rsidR="002E62B8" w:rsidRPr="002E62B8" w:rsidRDefault="002E62B8" w:rsidP="002E62B8">
      <w:pPr>
        <w:pStyle w:val="Odlomakpopis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vrednuje se ishod svake aktivnosti učenika oznakama + i – ili +/- </w:t>
      </w:r>
    </w:p>
    <w:p w14:paraId="34FAFC18" w14:textId="3183EA28" w:rsidR="00604860" w:rsidRDefault="00604860" w:rsidP="0060486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BADA12" w14:textId="77777777" w:rsidR="00BF4A68" w:rsidRPr="00604860" w:rsidRDefault="00BF4A68" w:rsidP="0060486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C08043" w14:textId="2A26EE3F" w:rsidR="004A53E4" w:rsidRDefault="004A53E4" w:rsidP="00A11656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Otvaranje problemske situacije</w:t>
      </w:r>
    </w:p>
    <w:p w14:paraId="328EB6D6" w14:textId="2DD8FA88" w:rsidR="004A53E4" w:rsidRPr="004A53E4" w:rsidRDefault="004A53E4" w:rsidP="00CD001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Zamislite da ste bacili loptu u mirno jezero. Do lopte više ne možete, a ne želite ni plivati po nju niti imate dovoljno dugi štap. Kako možete loptu približiti obali</w:t>
      </w:r>
      <w:r w:rsidR="00CD0014">
        <w:rPr>
          <w:rFonts w:ascii="Arial" w:hAnsi="Arial" w:cs="Arial"/>
          <w:sz w:val="24"/>
          <w:szCs w:val="24"/>
        </w:rPr>
        <w:t>?</w:t>
      </w:r>
    </w:p>
    <w:p w14:paraId="7CAA9758" w14:textId="377CF478" w:rsidR="004A53E4" w:rsidRDefault="004A53E4" w:rsidP="004A53E4">
      <w:pPr>
        <w:pStyle w:val="Odlomakpopisa"/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</w:p>
    <w:p w14:paraId="4FBB6FD7" w14:textId="77777777" w:rsidR="004A53E4" w:rsidRDefault="004A53E4" w:rsidP="004A53E4">
      <w:pPr>
        <w:pStyle w:val="Odlomakpopisa"/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</w:p>
    <w:p w14:paraId="1BA5FA84" w14:textId="221C4645" w:rsidR="00604860" w:rsidRDefault="00A11656" w:rsidP="00A11656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Aktivnosti</w:t>
      </w:r>
    </w:p>
    <w:p w14:paraId="49884C9B" w14:textId="77777777" w:rsidR="00A11656" w:rsidRDefault="00A11656" w:rsidP="00A11656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</w:p>
    <w:p w14:paraId="0CEFA80F" w14:textId="517E5556" w:rsidR="00A11656" w:rsidRPr="00A11656" w:rsidRDefault="00A11656" w:rsidP="00A11656">
      <w:pPr>
        <w:pStyle w:val="Odlomakpopisa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11656">
        <w:rPr>
          <w:rFonts w:ascii="Arial" w:hAnsi="Arial" w:cs="Arial"/>
          <w:b/>
          <w:sz w:val="24"/>
          <w:szCs w:val="24"/>
        </w:rPr>
        <w:t xml:space="preserve">Učenik </w:t>
      </w:r>
      <w:r w:rsidR="00CD0014">
        <w:rPr>
          <w:rFonts w:ascii="Arial" w:hAnsi="Arial" w:cs="Arial"/>
          <w:b/>
          <w:sz w:val="24"/>
          <w:szCs w:val="24"/>
        </w:rPr>
        <w:t>rješava problem</w:t>
      </w:r>
    </w:p>
    <w:p w14:paraId="6B998671" w14:textId="6A808B57" w:rsidR="00A11656" w:rsidRDefault="00A11656" w:rsidP="00CD001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učenici </w:t>
      </w:r>
      <w:r w:rsidR="00CD0014">
        <w:rPr>
          <w:rFonts w:ascii="Arial" w:hAnsi="Arial" w:cs="Arial"/>
          <w:sz w:val="24"/>
          <w:szCs w:val="24"/>
        </w:rPr>
        <w:t>daju različite prijedloge za rješenje postavljenog problema</w:t>
      </w:r>
    </w:p>
    <w:p w14:paraId="606E7506" w14:textId="5081EF67" w:rsidR="00CD0014" w:rsidRDefault="00CD0014" w:rsidP="00CD001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učenici raspravljaju o predloženim rješenjima</w:t>
      </w:r>
    </w:p>
    <w:p w14:paraId="23CA125E" w14:textId="5E62E7E9" w:rsidR="00A87121" w:rsidRPr="00A87121" w:rsidRDefault="00A87121" w:rsidP="00A87121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{</w:t>
      </w:r>
      <w:r w:rsidRPr="00A87121">
        <w:rPr>
          <w:rFonts w:ascii="Arial" w:hAnsi="Arial" w:cs="Arial"/>
          <w:i/>
          <w:sz w:val="24"/>
          <w:szCs w:val="24"/>
        </w:rPr>
        <w:t>Pretpostavka je da će neki učenik predložiti da baci kamen iza lopte da valom pomakne loptu.</w:t>
      </w:r>
    </w:p>
    <w:p w14:paraId="7BC78BDE" w14:textId="07A86608" w:rsidR="008B4DF2" w:rsidRDefault="00A87121" w:rsidP="008B4D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87121">
        <w:rPr>
          <w:rFonts w:ascii="Arial" w:hAnsi="Arial" w:cs="Arial"/>
          <w:i/>
          <w:sz w:val="24"/>
          <w:szCs w:val="24"/>
        </w:rPr>
        <w:t>Ako</w:t>
      </w:r>
      <w:r>
        <w:rPr>
          <w:rFonts w:ascii="Arial" w:hAnsi="Arial" w:cs="Arial"/>
          <w:i/>
          <w:sz w:val="24"/>
          <w:szCs w:val="24"/>
        </w:rPr>
        <w:t xml:space="preserve"> to</w:t>
      </w:r>
      <w:r w:rsidRPr="00A87121">
        <w:rPr>
          <w:rFonts w:ascii="Arial" w:hAnsi="Arial" w:cs="Arial"/>
          <w:i/>
          <w:sz w:val="24"/>
          <w:szCs w:val="24"/>
        </w:rPr>
        <w:t xml:space="preserve"> nitko ne predloži onda učitelj navodi učenike na takav zaključak</w:t>
      </w:r>
      <w:r>
        <w:rPr>
          <w:rFonts w:ascii="Arial" w:hAnsi="Arial" w:cs="Arial"/>
          <w:sz w:val="24"/>
          <w:szCs w:val="24"/>
        </w:rPr>
        <w:t>}</w:t>
      </w:r>
    </w:p>
    <w:p w14:paraId="0604CA44" w14:textId="77777777" w:rsidR="007714FC" w:rsidRDefault="008B4DF2" w:rsidP="008B4DF2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B4DF2">
        <w:rPr>
          <w:rFonts w:ascii="Arial" w:hAnsi="Arial" w:cs="Arial"/>
          <w:b/>
          <w:sz w:val="24"/>
          <w:szCs w:val="24"/>
        </w:rPr>
        <w:lastRenderedPageBreak/>
        <w:t>Učenik p</w:t>
      </w:r>
      <w:r w:rsidR="00A87121">
        <w:rPr>
          <w:rFonts w:ascii="Arial" w:hAnsi="Arial" w:cs="Arial"/>
          <w:b/>
          <w:sz w:val="24"/>
          <w:szCs w:val="24"/>
        </w:rPr>
        <w:t>rovjerava jedno rješenje problema (približavanje lopte pomoću vala)</w:t>
      </w:r>
      <w:r w:rsidRPr="008B4DF2">
        <w:rPr>
          <w:rFonts w:ascii="Arial" w:hAnsi="Arial" w:cs="Arial"/>
          <w:b/>
          <w:sz w:val="24"/>
          <w:szCs w:val="24"/>
        </w:rPr>
        <w:t xml:space="preserve"> </w:t>
      </w:r>
    </w:p>
    <w:p w14:paraId="314DB65D" w14:textId="51910956" w:rsidR="008B4DF2" w:rsidRPr="007714FC" w:rsidRDefault="008B4DF2" w:rsidP="007714FC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714FC">
        <w:rPr>
          <w:rFonts w:ascii="Arial" w:hAnsi="Arial" w:cs="Arial"/>
          <w:sz w:val="24"/>
          <w:szCs w:val="24"/>
        </w:rPr>
        <w:t>PhET</w:t>
      </w:r>
      <w:proofErr w:type="spellEnd"/>
      <w:r w:rsidRPr="007714FC">
        <w:rPr>
          <w:rFonts w:ascii="Arial" w:hAnsi="Arial" w:cs="Arial"/>
          <w:sz w:val="24"/>
          <w:szCs w:val="24"/>
        </w:rPr>
        <w:t xml:space="preserve"> simulacij</w:t>
      </w:r>
      <w:r w:rsidR="007714FC">
        <w:rPr>
          <w:rFonts w:ascii="Arial" w:hAnsi="Arial" w:cs="Arial"/>
          <w:sz w:val="24"/>
          <w:szCs w:val="24"/>
        </w:rPr>
        <w:t>a</w:t>
      </w:r>
      <w:r w:rsidR="001F5214" w:rsidRPr="007714FC">
        <w:rPr>
          <w:rFonts w:ascii="Arial" w:hAnsi="Arial" w:cs="Arial"/>
          <w:sz w:val="24"/>
          <w:szCs w:val="24"/>
        </w:rPr>
        <w:t xml:space="preserve"> – prikaz odozgo</w:t>
      </w:r>
      <w:r w:rsidR="007714FC">
        <w:rPr>
          <w:rFonts w:ascii="Arial" w:hAnsi="Arial" w:cs="Arial"/>
          <w:sz w:val="24"/>
          <w:szCs w:val="24"/>
        </w:rPr>
        <w:t>:</w:t>
      </w:r>
    </w:p>
    <w:p w14:paraId="473A8403" w14:textId="693A48F5" w:rsidR="005E2476" w:rsidRPr="005122A6" w:rsidRDefault="0013700B" w:rsidP="008B4DF2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Style w:val="Hiperveza"/>
          <w:rFonts w:ascii="Arial" w:hAnsi="Arial" w:cs="Arial"/>
          <w:color w:val="auto"/>
          <w:sz w:val="24"/>
          <w:szCs w:val="24"/>
          <w:u w:val="none"/>
        </w:rPr>
      </w:pPr>
      <w:hyperlink r:id="rId9" w:history="1">
        <w:r w:rsidR="005E2476" w:rsidRPr="002738AD">
          <w:rPr>
            <w:rStyle w:val="Hiperveza"/>
            <w:rFonts w:ascii="Arial" w:hAnsi="Arial" w:cs="Arial"/>
            <w:sz w:val="24"/>
            <w:szCs w:val="24"/>
          </w:rPr>
          <w:t>https://phet.colorado.edu/h</w:t>
        </w:r>
        <w:r w:rsidR="005E2476" w:rsidRPr="002738AD">
          <w:rPr>
            <w:rStyle w:val="Hiperveza"/>
            <w:rFonts w:ascii="Arial" w:hAnsi="Arial" w:cs="Arial"/>
            <w:sz w:val="24"/>
            <w:szCs w:val="24"/>
          </w:rPr>
          <w:t>r</w:t>
        </w:r>
        <w:r w:rsidR="005E2476" w:rsidRPr="002738AD">
          <w:rPr>
            <w:rStyle w:val="Hiperveza"/>
            <w:rFonts w:ascii="Arial" w:hAnsi="Arial" w:cs="Arial"/>
            <w:sz w:val="24"/>
            <w:szCs w:val="24"/>
          </w:rPr>
          <w:t>/simulation/waves-intro</w:t>
        </w:r>
      </w:hyperlink>
    </w:p>
    <w:p w14:paraId="7C0DDB9B" w14:textId="732A84C8" w:rsidR="005122A6" w:rsidRDefault="005122A6" w:rsidP="005122A6">
      <w:pPr>
        <w:pStyle w:val="Odlomakpopisa"/>
        <w:spacing w:after="0" w:line="240" w:lineRule="auto"/>
        <w:jc w:val="both"/>
        <w:rPr>
          <w:rStyle w:val="Hiperveza"/>
          <w:rFonts w:ascii="Arial" w:hAnsi="Arial" w:cs="Arial"/>
          <w:color w:val="auto"/>
          <w:sz w:val="24"/>
          <w:szCs w:val="24"/>
          <w:u w:val="none"/>
        </w:rPr>
      </w:pPr>
      <w:r>
        <w:rPr>
          <w:noProof/>
        </w:rPr>
        <w:drawing>
          <wp:inline distT="0" distB="0" distL="0" distR="0" wp14:anchorId="4134CEE3" wp14:editId="7FA1CD64">
            <wp:extent cx="4597400" cy="3667760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13E2" w14:textId="77777777" w:rsidR="005122A6" w:rsidRPr="005E2476" w:rsidRDefault="005122A6" w:rsidP="005122A6">
      <w:pPr>
        <w:pStyle w:val="Odlomakpopisa"/>
        <w:spacing w:after="0" w:line="240" w:lineRule="auto"/>
        <w:jc w:val="both"/>
        <w:rPr>
          <w:rStyle w:val="Hiperveza"/>
          <w:rFonts w:ascii="Arial" w:hAnsi="Arial" w:cs="Arial"/>
          <w:color w:val="auto"/>
          <w:sz w:val="24"/>
          <w:szCs w:val="24"/>
          <w:u w:val="none"/>
        </w:rPr>
      </w:pPr>
    </w:p>
    <w:p w14:paraId="4DA1B097" w14:textId="3E07511E" w:rsidR="00AD4ECF" w:rsidRDefault="00AD4ECF" w:rsidP="008B4DF2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učenici analiziraju pojavu prikazanu simulacijom i raspravljaju o </w:t>
      </w:r>
      <w:r w:rsidR="005E2476">
        <w:rPr>
          <w:rFonts w:ascii="Arial" w:hAnsi="Arial" w:cs="Arial"/>
          <w:sz w:val="24"/>
          <w:szCs w:val="24"/>
        </w:rPr>
        <w:t>ispravnosti predloženog rješenja</w:t>
      </w:r>
    </w:p>
    <w:p w14:paraId="4F006440" w14:textId="074D3FC9" w:rsidR="008B4DF2" w:rsidRDefault="00AD4ECF" w:rsidP="00AD4E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D4ECF">
        <w:rPr>
          <w:rFonts w:ascii="Arial" w:hAnsi="Arial" w:cs="Arial"/>
          <w:sz w:val="24"/>
          <w:szCs w:val="24"/>
        </w:rPr>
        <w:t xml:space="preserve">  </w:t>
      </w:r>
    </w:p>
    <w:p w14:paraId="3994AADB" w14:textId="77777777" w:rsidR="005122A6" w:rsidRDefault="005122A6" w:rsidP="00AD4E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588A273" w14:textId="77777777" w:rsidR="007714FC" w:rsidRDefault="009E3EDC" w:rsidP="009E3EDC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B4DF2">
        <w:rPr>
          <w:rFonts w:ascii="Arial" w:hAnsi="Arial" w:cs="Arial"/>
          <w:b/>
          <w:sz w:val="24"/>
          <w:szCs w:val="24"/>
        </w:rPr>
        <w:t>Učenik p</w:t>
      </w:r>
      <w:r>
        <w:rPr>
          <w:rFonts w:ascii="Arial" w:hAnsi="Arial" w:cs="Arial"/>
          <w:b/>
          <w:sz w:val="24"/>
          <w:szCs w:val="24"/>
        </w:rPr>
        <w:t>rovjerava jedno rješenje problema (približavanje lopte pomoću vala)</w:t>
      </w:r>
      <w:r w:rsidRPr="008B4DF2">
        <w:rPr>
          <w:rFonts w:ascii="Arial" w:hAnsi="Arial" w:cs="Arial"/>
          <w:b/>
          <w:sz w:val="24"/>
          <w:szCs w:val="24"/>
        </w:rPr>
        <w:t xml:space="preserve"> </w:t>
      </w:r>
    </w:p>
    <w:p w14:paraId="65BEDC2B" w14:textId="4420017B" w:rsidR="009E3EDC" w:rsidRPr="007714FC" w:rsidRDefault="009E3EDC" w:rsidP="007714FC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714FC">
        <w:rPr>
          <w:rFonts w:ascii="Arial" w:hAnsi="Arial" w:cs="Arial"/>
          <w:sz w:val="24"/>
          <w:szCs w:val="24"/>
        </w:rPr>
        <w:t xml:space="preserve">korištenje </w:t>
      </w:r>
      <w:proofErr w:type="spellStart"/>
      <w:r w:rsidRPr="007714FC">
        <w:rPr>
          <w:rFonts w:ascii="Arial" w:hAnsi="Arial" w:cs="Arial"/>
          <w:sz w:val="24"/>
          <w:szCs w:val="24"/>
        </w:rPr>
        <w:t>PhET</w:t>
      </w:r>
      <w:proofErr w:type="spellEnd"/>
      <w:r w:rsidRPr="007714FC">
        <w:rPr>
          <w:rFonts w:ascii="Arial" w:hAnsi="Arial" w:cs="Arial"/>
          <w:sz w:val="24"/>
          <w:szCs w:val="24"/>
        </w:rPr>
        <w:t xml:space="preserve"> simulacije – bočni prikaz</w:t>
      </w:r>
      <w:r w:rsidR="007714FC">
        <w:rPr>
          <w:rFonts w:ascii="Arial" w:hAnsi="Arial" w:cs="Arial"/>
          <w:sz w:val="24"/>
          <w:szCs w:val="24"/>
        </w:rPr>
        <w:t>:</w:t>
      </w:r>
    </w:p>
    <w:p w14:paraId="661159A0" w14:textId="176B6D2D" w:rsidR="009E3EDC" w:rsidRPr="005122A6" w:rsidRDefault="0013700B" w:rsidP="009E3EDC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Style w:val="Hiperveza"/>
          <w:rFonts w:ascii="Arial" w:hAnsi="Arial" w:cs="Arial"/>
          <w:color w:val="auto"/>
          <w:sz w:val="24"/>
          <w:szCs w:val="24"/>
          <w:u w:val="none"/>
        </w:rPr>
      </w:pPr>
      <w:hyperlink r:id="rId11" w:history="1">
        <w:r w:rsidR="009E3EDC" w:rsidRPr="002738AD">
          <w:rPr>
            <w:rStyle w:val="Hiperveza"/>
            <w:rFonts w:ascii="Arial" w:hAnsi="Arial" w:cs="Arial"/>
            <w:sz w:val="24"/>
            <w:szCs w:val="24"/>
          </w:rPr>
          <w:t>https://phet.colorado.edu/hr/simulation/waves-intro</w:t>
        </w:r>
      </w:hyperlink>
    </w:p>
    <w:p w14:paraId="0F48141E" w14:textId="70D8C9EC" w:rsidR="005122A6" w:rsidRPr="005E2476" w:rsidRDefault="005122A6" w:rsidP="005122A6">
      <w:pPr>
        <w:pStyle w:val="Odlomakpopisa"/>
        <w:spacing w:after="0" w:line="240" w:lineRule="auto"/>
        <w:jc w:val="both"/>
        <w:rPr>
          <w:rStyle w:val="Hiperveza"/>
          <w:rFonts w:ascii="Arial" w:hAnsi="Arial" w:cs="Arial"/>
          <w:color w:val="auto"/>
          <w:sz w:val="24"/>
          <w:szCs w:val="24"/>
          <w:u w:val="none"/>
        </w:rPr>
      </w:pPr>
      <w:r>
        <w:rPr>
          <w:noProof/>
        </w:rPr>
        <w:drawing>
          <wp:inline distT="0" distB="0" distL="0" distR="0" wp14:anchorId="47C75A8B" wp14:editId="067804E4">
            <wp:extent cx="3586480" cy="25603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9FCA" w14:textId="19477FDD" w:rsidR="00CF53BE" w:rsidRPr="005122A6" w:rsidRDefault="009E3EDC" w:rsidP="005122A6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učenici analiziraju pojavu prikazanu simulacijom i raspravljaju o ispravnosti predloženog rješenja</w:t>
      </w:r>
    </w:p>
    <w:p w14:paraId="464AF18F" w14:textId="77777777" w:rsidR="007714FC" w:rsidRDefault="009E3EDC" w:rsidP="009E3EDC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B4DF2">
        <w:rPr>
          <w:rFonts w:ascii="Arial" w:hAnsi="Arial" w:cs="Arial"/>
          <w:b/>
          <w:sz w:val="24"/>
          <w:szCs w:val="24"/>
        </w:rPr>
        <w:lastRenderedPageBreak/>
        <w:t xml:space="preserve">Učenik </w:t>
      </w:r>
      <w:r>
        <w:rPr>
          <w:rFonts w:ascii="Arial" w:hAnsi="Arial" w:cs="Arial"/>
          <w:b/>
          <w:sz w:val="24"/>
          <w:szCs w:val="24"/>
        </w:rPr>
        <w:t>donosi zaključak o predloženom rješenju problema (približavanje lopte pomoću vala)</w:t>
      </w:r>
      <w:r w:rsidRPr="008B4DF2">
        <w:rPr>
          <w:rFonts w:ascii="Arial" w:hAnsi="Arial" w:cs="Arial"/>
          <w:b/>
          <w:sz w:val="24"/>
          <w:szCs w:val="24"/>
        </w:rPr>
        <w:t xml:space="preserve"> </w:t>
      </w:r>
    </w:p>
    <w:p w14:paraId="4AF1D95F" w14:textId="718334E4" w:rsidR="009E3EDC" w:rsidRPr="007714FC" w:rsidRDefault="009E3EDC" w:rsidP="007714FC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714FC">
        <w:rPr>
          <w:rFonts w:ascii="Arial" w:hAnsi="Arial" w:cs="Arial"/>
          <w:sz w:val="24"/>
          <w:szCs w:val="24"/>
        </w:rPr>
        <w:t>korištenje slike 2</w:t>
      </w:r>
      <w:r w:rsidR="007714FC">
        <w:rPr>
          <w:rFonts w:ascii="Arial" w:hAnsi="Arial" w:cs="Arial"/>
          <w:sz w:val="24"/>
          <w:szCs w:val="24"/>
        </w:rPr>
        <w:t>:</w:t>
      </w:r>
    </w:p>
    <w:p w14:paraId="4F0A2805" w14:textId="6700FFEC" w:rsidR="009E3EDC" w:rsidRPr="005122A6" w:rsidRDefault="0013700B" w:rsidP="009E3EDC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Style w:val="Hiperveza"/>
          <w:rFonts w:ascii="Arial" w:hAnsi="Arial" w:cs="Arial"/>
          <w:color w:val="auto"/>
          <w:sz w:val="24"/>
          <w:szCs w:val="24"/>
          <w:u w:val="none"/>
        </w:rPr>
      </w:pPr>
      <w:hyperlink r:id="rId13" w:history="1">
        <w:r w:rsidR="009E3EDC" w:rsidRPr="002738AD">
          <w:rPr>
            <w:rStyle w:val="Hiperveza"/>
            <w:rFonts w:ascii="Arial" w:hAnsi="Arial" w:cs="Arial"/>
            <w:sz w:val="24"/>
            <w:szCs w:val="24"/>
          </w:rPr>
          <w:t>https://edutorij.e-skole.hr/share/proxy/alfresco-noauth/edutorij/api/proxy-guest/6b9de2eb-c6d7-412b-8afc-c08203</w:t>
        </w:r>
        <w:r w:rsidR="009E3EDC" w:rsidRPr="002738AD">
          <w:rPr>
            <w:rStyle w:val="Hiperveza"/>
            <w:rFonts w:ascii="Arial" w:hAnsi="Arial" w:cs="Arial"/>
            <w:sz w:val="24"/>
            <w:szCs w:val="24"/>
          </w:rPr>
          <w:t>2</w:t>
        </w:r>
        <w:r w:rsidR="009E3EDC" w:rsidRPr="002738AD">
          <w:rPr>
            <w:rStyle w:val="Hiperveza"/>
            <w:rFonts w:ascii="Arial" w:hAnsi="Arial" w:cs="Arial"/>
            <w:sz w:val="24"/>
            <w:szCs w:val="24"/>
          </w:rPr>
          <w:t>5b64d/brzina-sirenja-vala.html</w:t>
        </w:r>
      </w:hyperlink>
    </w:p>
    <w:p w14:paraId="2C66FB3E" w14:textId="4F6F5B3F" w:rsidR="005122A6" w:rsidRPr="009E3EDC" w:rsidRDefault="0013700B" w:rsidP="005122A6">
      <w:pPr>
        <w:pStyle w:val="Odlomakpopisa"/>
        <w:spacing w:after="0" w:line="240" w:lineRule="auto"/>
        <w:jc w:val="both"/>
        <w:rPr>
          <w:rStyle w:val="Hiperveza"/>
          <w:rFonts w:ascii="Arial" w:hAnsi="Arial" w:cs="Arial"/>
          <w:color w:val="auto"/>
          <w:sz w:val="24"/>
          <w:szCs w:val="24"/>
          <w:u w:val="none"/>
        </w:rPr>
      </w:pPr>
      <w:r>
        <w:rPr>
          <w:noProof/>
        </w:rPr>
        <w:drawing>
          <wp:inline distT="0" distB="0" distL="0" distR="0" wp14:anchorId="7E0C54B4" wp14:editId="36F171B8">
            <wp:extent cx="5760720" cy="20421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57995" w14:textId="2E0927B8" w:rsidR="009E3EDC" w:rsidRDefault="009E3EDC" w:rsidP="009E3EDC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učenici analiziraju pojavu prikazanu simulacijom i raspravljaju o ispravnosti predloženog rješenja</w:t>
      </w:r>
    </w:p>
    <w:p w14:paraId="30459942" w14:textId="4049DCD2" w:rsidR="009E3EDC" w:rsidRDefault="009E3EDC" w:rsidP="009E3EDC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učenici zaključuju da nije moguće loptu približiti obali pomoću vala</w:t>
      </w:r>
    </w:p>
    <w:p w14:paraId="68EFE286" w14:textId="53E9E7C5" w:rsidR="00CF53BE" w:rsidRDefault="00CF53BE" w:rsidP="00CF53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F7613C" w14:textId="77777777" w:rsidR="007714FC" w:rsidRDefault="009E3EDC" w:rsidP="009E3EDC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B4DF2">
        <w:rPr>
          <w:rFonts w:ascii="Arial" w:hAnsi="Arial" w:cs="Arial"/>
          <w:b/>
          <w:sz w:val="24"/>
          <w:szCs w:val="24"/>
        </w:rPr>
        <w:t xml:space="preserve">Učenik </w:t>
      </w:r>
      <w:r>
        <w:rPr>
          <w:rFonts w:ascii="Arial" w:hAnsi="Arial" w:cs="Arial"/>
          <w:b/>
          <w:sz w:val="24"/>
          <w:szCs w:val="24"/>
        </w:rPr>
        <w:t>potvrđuje zaključak o predloženom rješenju problema (približavanje lopte pomoću vala)</w:t>
      </w:r>
      <w:r w:rsidRPr="008B4DF2">
        <w:rPr>
          <w:rFonts w:ascii="Arial" w:hAnsi="Arial" w:cs="Arial"/>
          <w:b/>
          <w:sz w:val="24"/>
          <w:szCs w:val="24"/>
        </w:rPr>
        <w:t xml:space="preserve"> </w:t>
      </w:r>
    </w:p>
    <w:p w14:paraId="5CFFA4E6" w14:textId="67150C73" w:rsidR="009E3EDC" w:rsidRPr="007714FC" w:rsidRDefault="009E3EDC" w:rsidP="007714FC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714FC">
        <w:rPr>
          <w:rFonts w:ascii="Arial" w:hAnsi="Arial" w:cs="Arial"/>
          <w:sz w:val="24"/>
          <w:szCs w:val="24"/>
        </w:rPr>
        <w:t>korištenje simulacije ispod slike 2</w:t>
      </w:r>
      <w:r w:rsidR="007714FC">
        <w:rPr>
          <w:rFonts w:ascii="Arial" w:hAnsi="Arial" w:cs="Arial"/>
          <w:sz w:val="24"/>
          <w:szCs w:val="24"/>
        </w:rPr>
        <w:t>:</w:t>
      </w:r>
    </w:p>
    <w:p w14:paraId="5665F859" w14:textId="67A46BAB" w:rsidR="009E3EDC" w:rsidRDefault="0013700B" w:rsidP="007714FC">
      <w:pPr>
        <w:pStyle w:val="Odlomakpopisa"/>
        <w:spacing w:after="0" w:line="240" w:lineRule="auto"/>
        <w:jc w:val="both"/>
        <w:rPr>
          <w:rStyle w:val="Hiperveza"/>
          <w:rFonts w:ascii="Arial" w:hAnsi="Arial" w:cs="Arial"/>
          <w:sz w:val="24"/>
          <w:szCs w:val="24"/>
        </w:rPr>
      </w:pPr>
      <w:hyperlink r:id="rId15" w:history="1">
        <w:r w:rsidR="007714FC" w:rsidRPr="002738AD">
          <w:rPr>
            <w:rStyle w:val="Hiperveza"/>
            <w:rFonts w:ascii="Arial" w:hAnsi="Arial" w:cs="Arial"/>
            <w:sz w:val="24"/>
            <w:szCs w:val="24"/>
          </w:rPr>
          <w:t>https://edutorij.e-skole.hr/share/proxy/alfresco-noauth/edutorij/api/proxy-guest/6b9de2eb-c6d7-412b-8afc-c0820325b64d/brzina-sirenja-vala.html</w:t>
        </w:r>
      </w:hyperlink>
    </w:p>
    <w:p w14:paraId="29C3786F" w14:textId="4512B125" w:rsidR="0013700B" w:rsidRPr="0013700B" w:rsidRDefault="0013700B" w:rsidP="0013700B">
      <w:pPr>
        <w:spacing w:after="0" w:line="240" w:lineRule="auto"/>
        <w:jc w:val="both"/>
        <w:rPr>
          <w:rStyle w:val="Hiperveza"/>
          <w:rFonts w:ascii="Arial" w:hAnsi="Arial" w:cs="Arial"/>
          <w:color w:val="auto"/>
          <w:sz w:val="24"/>
          <w:szCs w:val="24"/>
          <w:u w:val="none"/>
        </w:rPr>
      </w:pPr>
      <w:r>
        <w:rPr>
          <w:noProof/>
        </w:rPr>
        <w:drawing>
          <wp:inline distT="0" distB="0" distL="0" distR="0" wp14:anchorId="7922BA38" wp14:editId="3AD06EE4">
            <wp:extent cx="5207000" cy="3713480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64A5" w14:textId="77777777" w:rsidR="009E3EDC" w:rsidRDefault="009E3EDC" w:rsidP="009E3EDC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učenici analiziraju pojavu prikazanu simulacijom i raspravljaju o ispravnosti predloženog rješenja</w:t>
      </w:r>
    </w:p>
    <w:p w14:paraId="4F6D5C8A" w14:textId="4A439EE9" w:rsidR="00BF4A68" w:rsidRPr="0013700B" w:rsidRDefault="009E3EDC" w:rsidP="00CF53BE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učenici potvrđuju zaključak da nije moguće loptu približiti obali pomoću vala</w:t>
      </w:r>
    </w:p>
    <w:p w14:paraId="4D3B6EFD" w14:textId="7BD0A3E8" w:rsidR="009E3EDC" w:rsidRPr="008B4DF2" w:rsidRDefault="009E3EDC" w:rsidP="009E3EDC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B4DF2">
        <w:rPr>
          <w:rFonts w:ascii="Arial" w:hAnsi="Arial" w:cs="Arial"/>
          <w:b/>
          <w:sz w:val="24"/>
          <w:szCs w:val="24"/>
        </w:rPr>
        <w:lastRenderedPageBreak/>
        <w:t xml:space="preserve">Učenik </w:t>
      </w:r>
      <w:r>
        <w:rPr>
          <w:rFonts w:ascii="Arial" w:hAnsi="Arial" w:cs="Arial"/>
          <w:b/>
          <w:sz w:val="24"/>
          <w:szCs w:val="24"/>
        </w:rPr>
        <w:t>objašnjava</w:t>
      </w:r>
      <w:r w:rsidR="0028708C">
        <w:rPr>
          <w:rFonts w:ascii="Arial" w:hAnsi="Arial" w:cs="Arial"/>
          <w:b/>
          <w:sz w:val="24"/>
          <w:szCs w:val="24"/>
        </w:rPr>
        <w:t xml:space="preserve"> kako nastaje val</w:t>
      </w:r>
    </w:p>
    <w:p w14:paraId="1E150DC6" w14:textId="298E83C1" w:rsidR="009E3EDC" w:rsidRDefault="0028708C" w:rsidP="009E3EDC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temelju prethodnih simulacija i rasprava učenici zapisuju kako nastaje val</w:t>
      </w:r>
    </w:p>
    <w:p w14:paraId="28BE2CCA" w14:textId="18D02DBC" w:rsidR="009E3EDC" w:rsidRDefault="009E3EDC" w:rsidP="009E3EDC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učenici </w:t>
      </w:r>
      <w:r w:rsidR="0028708C">
        <w:rPr>
          <w:rFonts w:ascii="Arial" w:hAnsi="Arial" w:cs="Arial"/>
          <w:sz w:val="24"/>
          <w:szCs w:val="24"/>
        </w:rPr>
        <w:t xml:space="preserve">čitaju svoja objašnjenja i zaključuju da je za nastanak vala potreban poremećaj </w:t>
      </w:r>
    </w:p>
    <w:p w14:paraId="4525FA49" w14:textId="7F4C47D2" w:rsidR="009E3EDC" w:rsidRDefault="009E3EDC" w:rsidP="00CF53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8C027E9" w14:textId="50FC8EF9" w:rsidR="0028708C" w:rsidRPr="008B4DF2" w:rsidRDefault="0028708C" w:rsidP="0028708C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B4DF2">
        <w:rPr>
          <w:rFonts w:ascii="Arial" w:hAnsi="Arial" w:cs="Arial"/>
          <w:b/>
          <w:sz w:val="24"/>
          <w:szCs w:val="24"/>
        </w:rPr>
        <w:t xml:space="preserve">Učenik </w:t>
      </w:r>
      <w:r>
        <w:rPr>
          <w:rFonts w:ascii="Arial" w:hAnsi="Arial" w:cs="Arial"/>
          <w:b/>
          <w:sz w:val="24"/>
          <w:szCs w:val="24"/>
        </w:rPr>
        <w:t>opisuje val</w:t>
      </w:r>
    </w:p>
    <w:p w14:paraId="3EC7ED63" w14:textId="53B852B8" w:rsidR="0028708C" w:rsidRDefault="0028708C" w:rsidP="0028708C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temelju prethodnih simulacija i rasprava učenici opisuju što je val</w:t>
      </w:r>
    </w:p>
    <w:p w14:paraId="6C1BFEE5" w14:textId="633C95CA" w:rsidR="0028708C" w:rsidRDefault="0028708C" w:rsidP="0028708C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učenici čitaju svoj opis vala i zaključuju koji je opis najbolji</w:t>
      </w:r>
    </w:p>
    <w:p w14:paraId="32DF9A5E" w14:textId="77777777" w:rsidR="0028708C" w:rsidRDefault="0028708C" w:rsidP="0028708C">
      <w:pPr>
        <w:pStyle w:val="Odlomakpopis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9490682" w14:textId="52F10520" w:rsidR="007714FC" w:rsidRDefault="007714FC" w:rsidP="007714FC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B4DF2">
        <w:rPr>
          <w:rFonts w:ascii="Arial" w:hAnsi="Arial" w:cs="Arial"/>
          <w:b/>
          <w:sz w:val="24"/>
          <w:szCs w:val="24"/>
        </w:rPr>
        <w:t xml:space="preserve">Učenik </w:t>
      </w:r>
      <w:r>
        <w:rPr>
          <w:rFonts w:ascii="Arial" w:hAnsi="Arial" w:cs="Arial"/>
          <w:b/>
          <w:sz w:val="24"/>
          <w:szCs w:val="24"/>
        </w:rPr>
        <w:t>razlikuje vrste valova</w:t>
      </w:r>
    </w:p>
    <w:p w14:paraId="2DD4EF64" w14:textId="7BFFA349" w:rsidR="004E678D" w:rsidRPr="004E678D" w:rsidRDefault="004E678D" w:rsidP="004E678D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video 1</w:t>
      </w:r>
      <w:r w:rsidRPr="004E678D">
        <w:rPr>
          <w:rFonts w:ascii="Arial" w:hAnsi="Arial" w:cs="Arial"/>
          <w:sz w:val="24"/>
          <w:szCs w:val="24"/>
        </w:rPr>
        <w:t xml:space="preserve">: </w:t>
      </w:r>
    </w:p>
    <w:p w14:paraId="0ACC50D1" w14:textId="06BF4580" w:rsidR="004E678D" w:rsidRDefault="0013700B" w:rsidP="004E678D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17" w:history="1">
        <w:r w:rsidR="004E678D" w:rsidRPr="002738AD">
          <w:rPr>
            <w:rStyle w:val="Hiperveza"/>
            <w:rFonts w:ascii="Arial" w:hAnsi="Arial" w:cs="Arial"/>
            <w:sz w:val="24"/>
            <w:szCs w:val="24"/>
          </w:rPr>
          <w:t>https://edut</w:t>
        </w:r>
        <w:r w:rsidR="004E678D" w:rsidRPr="002738AD">
          <w:rPr>
            <w:rStyle w:val="Hiperveza"/>
            <w:rFonts w:ascii="Arial" w:hAnsi="Arial" w:cs="Arial"/>
            <w:sz w:val="24"/>
            <w:szCs w:val="24"/>
          </w:rPr>
          <w:t>o</w:t>
        </w:r>
        <w:r w:rsidR="004E678D" w:rsidRPr="002738AD">
          <w:rPr>
            <w:rStyle w:val="Hiperveza"/>
            <w:rFonts w:ascii="Arial" w:hAnsi="Arial" w:cs="Arial"/>
            <w:sz w:val="24"/>
            <w:szCs w:val="24"/>
          </w:rPr>
          <w:t>rij.e-skole.hr/share/proxy/alfresco-noauth/edutorij/api/proxy-guest/6b9de2eb-c6d7-412b-8afc-c0820325b64d/nastanak-i-opis-mehanickog-vala.html</w:t>
        </w:r>
      </w:hyperlink>
    </w:p>
    <w:p w14:paraId="1F60E74E" w14:textId="4CA2D457" w:rsidR="004E678D" w:rsidRPr="004E678D" w:rsidRDefault="0013700B" w:rsidP="004E678D">
      <w:pPr>
        <w:pStyle w:val="Odlomakpopis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DB8ECC4" wp14:editId="7743DBF7">
            <wp:extent cx="5760720" cy="261747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B8FBB" w14:textId="6905034F" w:rsidR="007714FC" w:rsidRDefault="007714FC" w:rsidP="007714FC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temelju </w:t>
      </w:r>
      <w:r w:rsidR="004E678D">
        <w:rPr>
          <w:rFonts w:ascii="Arial" w:hAnsi="Arial" w:cs="Arial"/>
          <w:sz w:val="24"/>
          <w:szCs w:val="24"/>
        </w:rPr>
        <w:t>video priloga učenici opisuju dvije vrste valova</w:t>
      </w:r>
    </w:p>
    <w:p w14:paraId="3215BEFE" w14:textId="24CCBC9D" w:rsidR="007714FC" w:rsidRDefault="007714FC" w:rsidP="007714FC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učenici čitaju svoja objašnjenja i zaključuju </w:t>
      </w:r>
      <w:r w:rsidR="004E678D">
        <w:rPr>
          <w:rFonts w:ascii="Arial" w:hAnsi="Arial" w:cs="Arial"/>
          <w:sz w:val="24"/>
          <w:szCs w:val="24"/>
        </w:rPr>
        <w:t>po čemu se valovi razlikuju</w:t>
      </w:r>
    </w:p>
    <w:p w14:paraId="16EABD58" w14:textId="264B53EE" w:rsidR="0028708C" w:rsidRDefault="0028708C" w:rsidP="0028708C">
      <w:pPr>
        <w:pStyle w:val="Odlomakpopis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7FF9F951" w14:textId="647C0CC5" w:rsidR="004E678D" w:rsidRDefault="004E678D" w:rsidP="004E678D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B4DF2">
        <w:rPr>
          <w:rFonts w:ascii="Arial" w:hAnsi="Arial" w:cs="Arial"/>
          <w:b/>
          <w:sz w:val="24"/>
          <w:szCs w:val="24"/>
        </w:rPr>
        <w:t xml:space="preserve">Učenik </w:t>
      </w:r>
      <w:r>
        <w:rPr>
          <w:rFonts w:ascii="Arial" w:hAnsi="Arial" w:cs="Arial"/>
          <w:b/>
          <w:sz w:val="24"/>
          <w:szCs w:val="24"/>
        </w:rPr>
        <w:t>imenuje vrste valova</w:t>
      </w:r>
    </w:p>
    <w:p w14:paraId="33DE8958" w14:textId="332A05BC" w:rsidR="004E678D" w:rsidRPr="004E678D" w:rsidRDefault="004E678D" w:rsidP="004E678D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video 1 i slika ispod</w:t>
      </w:r>
      <w:r w:rsidRPr="004E678D">
        <w:rPr>
          <w:rFonts w:ascii="Arial" w:hAnsi="Arial" w:cs="Arial"/>
          <w:sz w:val="24"/>
          <w:szCs w:val="24"/>
        </w:rPr>
        <w:t xml:space="preserve">: </w:t>
      </w:r>
    </w:p>
    <w:p w14:paraId="7B47C49D" w14:textId="77777777" w:rsidR="004E678D" w:rsidRDefault="0013700B" w:rsidP="004E678D">
      <w:pPr>
        <w:pStyle w:val="Odlomakpopisa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hyperlink r:id="rId19" w:history="1">
        <w:r w:rsidR="004E678D" w:rsidRPr="002738AD">
          <w:rPr>
            <w:rStyle w:val="Hiperveza"/>
            <w:rFonts w:ascii="Arial" w:hAnsi="Arial" w:cs="Arial"/>
            <w:sz w:val="24"/>
            <w:szCs w:val="24"/>
          </w:rPr>
          <w:t>https://edutorij.e-skole.hr/share/proxy/alfresco-noauth/edutorij/api/proxy-guest/6b9de2eb-c6d7-412b-8afc-c0820325b64d/nastanak-i-opis-mehanickog-vala.html</w:t>
        </w:r>
      </w:hyperlink>
      <w:bookmarkStart w:id="0" w:name="_GoBack"/>
      <w:bookmarkEnd w:id="0"/>
    </w:p>
    <w:p w14:paraId="0B4EBE77" w14:textId="62E35EA5" w:rsidR="004E678D" w:rsidRPr="004E678D" w:rsidRDefault="0013700B" w:rsidP="0013700B">
      <w:pPr>
        <w:pStyle w:val="Odlomakpopisa"/>
        <w:spacing w:after="0" w:line="240" w:lineRule="auto"/>
        <w:ind w:left="142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7B2D6ED" wp14:editId="07E98D6C">
            <wp:extent cx="5852160" cy="19812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45378" r="-1587"/>
                    <a:stretch/>
                  </pic:blipFill>
                  <pic:spPr bwMode="auto">
                    <a:xfrm>
                      <a:off x="0" y="0"/>
                      <a:ext cx="585216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D7F6B" w14:textId="4C8EAC14" w:rsidR="004E678D" w:rsidRDefault="004E678D" w:rsidP="004E678D">
      <w:pPr>
        <w:pStyle w:val="Odlomakpopisa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učenici skiciraju i zapisuju nazive valova</w:t>
      </w:r>
    </w:p>
    <w:p w14:paraId="2C6C2E5D" w14:textId="42816B53" w:rsidR="009E3EDC" w:rsidRDefault="009E3EDC" w:rsidP="00CF53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FF38CC" w14:textId="2254F77B" w:rsidR="00C96A8F" w:rsidRPr="00C96A8F" w:rsidRDefault="00C96A8F" w:rsidP="00C96A8F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Učenik potvrđuje ostvarenost odgojno-obrazovnog ishoda</w:t>
      </w:r>
    </w:p>
    <w:p w14:paraId="372F7FA1" w14:textId="77777777" w:rsidR="00C96A8F" w:rsidRDefault="00C96A8F" w:rsidP="00C96A8F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učenik rješava </w:t>
      </w:r>
      <w:proofErr w:type="spellStart"/>
      <w:r>
        <w:rPr>
          <w:rFonts w:ascii="Arial" w:hAnsi="Arial" w:cs="Arial"/>
          <w:sz w:val="24"/>
          <w:szCs w:val="24"/>
        </w:rPr>
        <w:t>Socrative</w:t>
      </w:r>
      <w:proofErr w:type="spellEnd"/>
      <w:r>
        <w:rPr>
          <w:rFonts w:ascii="Arial" w:hAnsi="Arial" w:cs="Arial"/>
          <w:sz w:val="24"/>
          <w:szCs w:val="24"/>
        </w:rPr>
        <w:t xml:space="preserve"> (Room: SESVETE)</w:t>
      </w:r>
    </w:p>
    <w:p w14:paraId="30A6FF41" w14:textId="0B509A37" w:rsidR="00C96A8F" w:rsidRDefault="00C96A8F" w:rsidP="00C96A8F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učenik analizira odgovore i zaključuje gdje je pogriješio </w:t>
      </w:r>
    </w:p>
    <w:p w14:paraId="785D7474" w14:textId="115FDB16" w:rsidR="00C96A8F" w:rsidRDefault="00C96A8F" w:rsidP="00C96A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564828E" w14:textId="52005DFD" w:rsidR="00C96A8F" w:rsidRPr="0050482A" w:rsidRDefault="00C96A8F" w:rsidP="00C96A8F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0482A">
        <w:rPr>
          <w:rFonts w:ascii="Arial" w:hAnsi="Arial" w:cs="Arial"/>
          <w:i/>
          <w:sz w:val="24"/>
          <w:szCs w:val="24"/>
        </w:rPr>
        <w:t xml:space="preserve">Pitanja u </w:t>
      </w:r>
      <w:proofErr w:type="spellStart"/>
      <w:r w:rsidRPr="0050482A">
        <w:rPr>
          <w:rFonts w:ascii="Arial" w:hAnsi="Arial" w:cs="Arial"/>
          <w:i/>
          <w:sz w:val="24"/>
          <w:szCs w:val="24"/>
        </w:rPr>
        <w:t>Socrative</w:t>
      </w:r>
      <w:proofErr w:type="spellEnd"/>
      <w:r w:rsidRPr="0050482A">
        <w:rPr>
          <w:rFonts w:ascii="Arial" w:hAnsi="Arial" w:cs="Arial"/>
          <w:i/>
          <w:sz w:val="24"/>
          <w:szCs w:val="24"/>
        </w:rPr>
        <w:t xml:space="preserve">: </w:t>
      </w:r>
    </w:p>
    <w:p w14:paraId="2E2369A7" w14:textId="2FC8EA9B" w:rsidR="00C96A8F" w:rsidRPr="0050482A" w:rsidRDefault="00C96A8F" w:rsidP="00C96A8F">
      <w:pPr>
        <w:pStyle w:val="Odlomakpopisa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b/>
          <w:bCs/>
          <w:i/>
          <w:sz w:val="24"/>
          <w:szCs w:val="24"/>
          <w:lang w:eastAsia="hr-HR"/>
        </w:rPr>
      </w:pPr>
      <w:r w:rsidRPr="0050482A">
        <w:rPr>
          <w:rFonts w:ascii="Segoe UI" w:eastAsia="Times New Roman" w:hAnsi="Segoe UI" w:cs="Segoe UI"/>
          <w:i/>
          <w:sz w:val="24"/>
          <w:szCs w:val="24"/>
          <w:lang w:eastAsia="hr-HR"/>
        </w:rPr>
        <w:t>Val je tijelo koje se širi kroz neko sredstvo.</w:t>
      </w:r>
    </w:p>
    <w:p w14:paraId="1F98FC4B" w14:textId="48CF4350" w:rsidR="00C96A8F" w:rsidRPr="00C96A8F" w:rsidRDefault="00C96A8F" w:rsidP="00C96A8F">
      <w:pPr>
        <w:spacing w:after="0" w:line="300" w:lineRule="atLeast"/>
        <w:rPr>
          <w:rFonts w:ascii="Segoe UI" w:eastAsia="Times New Roman" w:hAnsi="Segoe UI" w:cs="Segoe UI"/>
          <w:b/>
          <w:bCs/>
          <w:i/>
          <w:sz w:val="24"/>
          <w:szCs w:val="24"/>
          <w:lang w:eastAsia="hr-HR"/>
        </w:rPr>
      </w:pPr>
      <w:r w:rsidRPr="0050482A">
        <w:rPr>
          <w:rFonts w:ascii="Segoe UI" w:eastAsia="Times New Roman" w:hAnsi="Segoe UI" w:cs="Segoe UI"/>
          <w:b/>
          <w:bCs/>
          <w:i/>
          <w:sz w:val="24"/>
          <w:szCs w:val="24"/>
          <w:lang w:eastAsia="hr-HR"/>
        </w:rPr>
        <w:t xml:space="preserve">                                              </w:t>
      </w:r>
      <w:proofErr w:type="spellStart"/>
      <w:r w:rsidRPr="0050482A">
        <w:rPr>
          <w:rFonts w:ascii="Segoe UI" w:eastAsia="Times New Roman" w:hAnsi="Segoe UI" w:cs="Segoe UI"/>
          <w:bCs/>
          <w:i/>
          <w:sz w:val="24"/>
          <w:szCs w:val="24"/>
          <w:lang w:eastAsia="hr-HR"/>
        </w:rPr>
        <w:t>True</w:t>
      </w:r>
      <w:proofErr w:type="spellEnd"/>
      <w:r w:rsidRPr="0050482A">
        <w:rPr>
          <w:rFonts w:ascii="Segoe UI" w:eastAsia="Times New Roman" w:hAnsi="Segoe UI" w:cs="Segoe UI"/>
          <w:b/>
          <w:bCs/>
          <w:i/>
          <w:sz w:val="24"/>
          <w:szCs w:val="24"/>
          <w:lang w:eastAsia="hr-HR"/>
        </w:rPr>
        <w:t xml:space="preserve">                   </w:t>
      </w:r>
      <w:proofErr w:type="spellStart"/>
      <w:r w:rsidRPr="00C96A8F">
        <w:rPr>
          <w:rFonts w:ascii="Segoe UI" w:eastAsia="Times New Roman" w:hAnsi="Segoe UI" w:cs="Segoe UI"/>
          <w:b/>
          <w:bCs/>
          <w:i/>
          <w:sz w:val="24"/>
          <w:szCs w:val="24"/>
          <w:lang w:eastAsia="hr-HR"/>
        </w:rPr>
        <w:t>False</w:t>
      </w:r>
      <w:proofErr w:type="spellEnd"/>
    </w:p>
    <w:p w14:paraId="4B138DCE" w14:textId="2C34416D" w:rsidR="00C96A8F" w:rsidRPr="00C96A8F" w:rsidRDefault="00C96A8F" w:rsidP="00C96A8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</w:pPr>
    </w:p>
    <w:p w14:paraId="0CF35E34" w14:textId="0B77FFB6" w:rsidR="00C96A8F" w:rsidRPr="0050482A" w:rsidRDefault="00C96A8F" w:rsidP="00C96A8F">
      <w:pPr>
        <w:pStyle w:val="Odlomakpopisa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b/>
          <w:bCs/>
          <w:i/>
          <w:sz w:val="24"/>
          <w:szCs w:val="24"/>
          <w:lang w:eastAsia="hr-HR"/>
        </w:rPr>
      </w:pPr>
      <w:r w:rsidRPr="0050482A">
        <w:rPr>
          <w:rFonts w:ascii="Segoe UI" w:eastAsia="Times New Roman" w:hAnsi="Segoe UI" w:cs="Segoe UI"/>
          <w:i/>
          <w:sz w:val="24"/>
          <w:szCs w:val="24"/>
          <w:lang w:eastAsia="hr-HR"/>
        </w:rPr>
        <w:t>Na površini vode pluta lopta. Do nje dolazi val koji se širi s lijeva na desno površinom vode. Kako se giba lopta?</w:t>
      </w:r>
    </w:p>
    <w:p w14:paraId="5CC4014D" w14:textId="77777777" w:rsidR="00C96A8F" w:rsidRPr="0050482A" w:rsidRDefault="00C96A8F" w:rsidP="00C96A8F">
      <w:pPr>
        <w:pStyle w:val="Odlomakpopisa"/>
        <w:numPr>
          <w:ilvl w:val="0"/>
          <w:numId w:val="8"/>
        </w:numPr>
        <w:spacing w:after="0" w:line="240" w:lineRule="auto"/>
        <w:rPr>
          <w:rFonts w:ascii="Segoe UI" w:eastAsia="Times New Roman" w:hAnsi="Segoe UI" w:cs="Segoe UI"/>
          <w:b/>
          <w:i/>
          <w:sz w:val="24"/>
          <w:szCs w:val="24"/>
          <w:lang w:eastAsia="hr-HR"/>
        </w:rPr>
      </w:pPr>
      <w:r w:rsidRPr="0050482A">
        <w:rPr>
          <w:rFonts w:ascii="Segoe UI" w:eastAsia="Times New Roman" w:hAnsi="Segoe UI" w:cs="Segoe UI"/>
          <w:b/>
          <w:i/>
          <w:sz w:val="24"/>
          <w:szCs w:val="24"/>
          <w:lang w:eastAsia="hr-HR"/>
        </w:rPr>
        <w:t>gore-dolje</w:t>
      </w:r>
    </w:p>
    <w:p w14:paraId="4AF862EA" w14:textId="77777777" w:rsidR="00C96A8F" w:rsidRPr="0050482A" w:rsidRDefault="00C96A8F" w:rsidP="00C96A8F">
      <w:pPr>
        <w:pStyle w:val="Odlomakpopisa"/>
        <w:numPr>
          <w:ilvl w:val="0"/>
          <w:numId w:val="8"/>
        </w:numPr>
        <w:spacing w:after="0" w:line="240" w:lineRule="auto"/>
        <w:rPr>
          <w:rFonts w:ascii="Segoe UI" w:eastAsia="Times New Roman" w:hAnsi="Segoe UI" w:cs="Segoe UI"/>
          <w:i/>
          <w:sz w:val="24"/>
          <w:szCs w:val="24"/>
          <w:lang w:eastAsia="hr-HR"/>
        </w:rPr>
      </w:pPr>
      <w:r w:rsidRPr="0050482A">
        <w:rPr>
          <w:rFonts w:ascii="Segoe UI" w:eastAsia="Times New Roman" w:hAnsi="Segoe UI" w:cs="Segoe UI"/>
          <w:i/>
          <w:sz w:val="24"/>
          <w:szCs w:val="24"/>
          <w:lang w:eastAsia="hr-HR"/>
        </w:rPr>
        <w:t>lijevo-desno</w:t>
      </w:r>
    </w:p>
    <w:p w14:paraId="2CAB897A" w14:textId="1ADDD31B" w:rsidR="00C96A8F" w:rsidRPr="0050482A" w:rsidRDefault="00C96A8F" w:rsidP="00C96A8F">
      <w:pPr>
        <w:pStyle w:val="Odlomakpopisa"/>
        <w:numPr>
          <w:ilvl w:val="0"/>
          <w:numId w:val="8"/>
        </w:numPr>
        <w:spacing w:after="0" w:line="240" w:lineRule="auto"/>
        <w:rPr>
          <w:rFonts w:ascii="Segoe UI" w:eastAsia="Times New Roman" w:hAnsi="Segoe UI" w:cs="Segoe UI"/>
          <w:i/>
          <w:sz w:val="24"/>
          <w:szCs w:val="24"/>
          <w:lang w:eastAsia="hr-HR"/>
        </w:rPr>
      </w:pPr>
      <w:r w:rsidRPr="0050482A">
        <w:rPr>
          <w:rFonts w:ascii="Segoe UI" w:eastAsia="Times New Roman" w:hAnsi="Segoe UI" w:cs="Segoe UI"/>
          <w:i/>
          <w:sz w:val="24"/>
          <w:szCs w:val="24"/>
          <w:lang w:eastAsia="hr-HR"/>
        </w:rPr>
        <w:t>putuje dalje zajedno s valom</w:t>
      </w:r>
    </w:p>
    <w:p w14:paraId="73229D3B" w14:textId="77777777" w:rsidR="00C96A8F" w:rsidRPr="00C96A8F" w:rsidRDefault="00C96A8F" w:rsidP="00C96A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CAFCAD" w14:textId="77777777" w:rsidR="009E3EDC" w:rsidRPr="00CF53BE" w:rsidRDefault="009E3EDC" w:rsidP="00CF53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644607C" w14:textId="660838B1" w:rsidR="00AD4ECF" w:rsidRDefault="008D4842" w:rsidP="008D4842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Prilagodba aktivnosti za učenike s teškoćama u razvoju</w:t>
      </w:r>
    </w:p>
    <w:p w14:paraId="6473CFE4" w14:textId="68E8B481" w:rsidR="008D4842" w:rsidRDefault="008D4842" w:rsidP="008D4842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svi učenici sudjeluju u svim aktivnostima prema svojim sposobnostima, a razlike </w:t>
      </w:r>
      <w:r w:rsidR="00BF4A68">
        <w:rPr>
          <w:rFonts w:ascii="Arial" w:hAnsi="Arial" w:cs="Arial"/>
          <w:sz w:val="24"/>
          <w:szCs w:val="24"/>
        </w:rPr>
        <w:t>mogu biti</w:t>
      </w:r>
      <w:r>
        <w:rPr>
          <w:rFonts w:ascii="Arial" w:hAnsi="Arial" w:cs="Arial"/>
          <w:sz w:val="24"/>
          <w:szCs w:val="24"/>
        </w:rPr>
        <w:t xml:space="preserve"> u vrednovanju gdje se više toleriraju djelomični ili netočni odgovori</w:t>
      </w:r>
      <w:r w:rsidR="00BF4A68">
        <w:rPr>
          <w:rFonts w:ascii="Arial" w:hAnsi="Arial" w:cs="Arial"/>
          <w:sz w:val="24"/>
          <w:szCs w:val="24"/>
        </w:rPr>
        <w:t xml:space="preserve"> učenika s teškoćama u razvoju</w:t>
      </w:r>
    </w:p>
    <w:p w14:paraId="4261AAFB" w14:textId="468F3EFB" w:rsidR="00BF4A68" w:rsidRDefault="00BF4A68" w:rsidP="00BF4A6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6FF47C" w14:textId="77777777" w:rsidR="00BF4A68" w:rsidRDefault="00BF4A68" w:rsidP="00BF4A6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60D9D43" w14:textId="3CD26E26" w:rsidR="00BF4A68" w:rsidRDefault="00BF4A68" w:rsidP="00BF4A68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Aktivnosti za darovite učenike</w:t>
      </w:r>
    </w:p>
    <w:p w14:paraId="654D2942" w14:textId="5BCA6339" w:rsidR="00B8498D" w:rsidRPr="00B8498D" w:rsidRDefault="00B8498D" w:rsidP="00B8498D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8498D">
        <w:rPr>
          <w:rFonts w:ascii="Arial" w:hAnsi="Arial" w:cs="Arial"/>
          <w:sz w:val="24"/>
          <w:szCs w:val="24"/>
        </w:rPr>
        <w:t>učenici povezuju nazive valova s istim nazivima u geografiji (longitudinalne i transverzalne prometnice)</w:t>
      </w:r>
    </w:p>
    <w:p w14:paraId="6FD86B76" w14:textId="52536B6D" w:rsidR="00BF4A68" w:rsidRPr="00BF4A68" w:rsidRDefault="00BF4A68" w:rsidP="00B8498D">
      <w:pPr>
        <w:pStyle w:val="Odlomakpopis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BF4A68" w:rsidRPr="00BF4A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67B8E"/>
    <w:multiLevelType w:val="hybridMultilevel"/>
    <w:tmpl w:val="549E9F40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30DE4"/>
    <w:multiLevelType w:val="hybridMultilevel"/>
    <w:tmpl w:val="8D0C6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672612"/>
    <w:multiLevelType w:val="hybridMultilevel"/>
    <w:tmpl w:val="315627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15339"/>
    <w:multiLevelType w:val="hybridMultilevel"/>
    <w:tmpl w:val="FD4605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34BF2"/>
    <w:multiLevelType w:val="hybridMultilevel"/>
    <w:tmpl w:val="35A8CEF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F7B33"/>
    <w:multiLevelType w:val="hybridMultilevel"/>
    <w:tmpl w:val="8DF217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B50AA"/>
    <w:multiLevelType w:val="hybridMultilevel"/>
    <w:tmpl w:val="5FC0AD98"/>
    <w:lvl w:ilvl="0" w:tplc="A2C4D1F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F44D4"/>
    <w:multiLevelType w:val="hybridMultilevel"/>
    <w:tmpl w:val="11AC57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AA2"/>
    <w:rsid w:val="00072141"/>
    <w:rsid w:val="0013700B"/>
    <w:rsid w:val="001C0D03"/>
    <w:rsid w:val="001F5214"/>
    <w:rsid w:val="0025581D"/>
    <w:rsid w:val="00265BFC"/>
    <w:rsid w:val="0028708C"/>
    <w:rsid w:val="002E62B8"/>
    <w:rsid w:val="0046736E"/>
    <w:rsid w:val="004A53E4"/>
    <w:rsid w:val="004E678D"/>
    <w:rsid w:val="0050482A"/>
    <w:rsid w:val="005122A6"/>
    <w:rsid w:val="005E2476"/>
    <w:rsid w:val="00604860"/>
    <w:rsid w:val="007714FC"/>
    <w:rsid w:val="007A2C75"/>
    <w:rsid w:val="008B4DF2"/>
    <w:rsid w:val="008D4842"/>
    <w:rsid w:val="008E0AF8"/>
    <w:rsid w:val="009E3EDC"/>
    <w:rsid w:val="00A11656"/>
    <w:rsid w:val="00A34070"/>
    <w:rsid w:val="00A87121"/>
    <w:rsid w:val="00AD4ECF"/>
    <w:rsid w:val="00B161A0"/>
    <w:rsid w:val="00B8498D"/>
    <w:rsid w:val="00BF4A68"/>
    <w:rsid w:val="00C96A8F"/>
    <w:rsid w:val="00CD0014"/>
    <w:rsid w:val="00CF53BE"/>
    <w:rsid w:val="00DD2AA2"/>
    <w:rsid w:val="00FA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B1CC0"/>
  <w15:chartTrackingRefBased/>
  <w15:docId w15:val="{E2784FF7-49BC-4133-A8C5-3A7DCADB6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DD2AA2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D2AA2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DD2AA2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C9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ext-xs">
    <w:name w:val="text-xs"/>
    <w:basedOn w:val="Zadanifontodlomka"/>
    <w:rsid w:val="00C96A8F"/>
  </w:style>
  <w:style w:type="character" w:styleId="SlijeenaHiperveza">
    <w:name w:val="FollowedHyperlink"/>
    <w:basedOn w:val="Zadanifontodlomka"/>
    <w:uiPriority w:val="99"/>
    <w:semiHidden/>
    <w:unhideWhenUsed/>
    <w:rsid w:val="005122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8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7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90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0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794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70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1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335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3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19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4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432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56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47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21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9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12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873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16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95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58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18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874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9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5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19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90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324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42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28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43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46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8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46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56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28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26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3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31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10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0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6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6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08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32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0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04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97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40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48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73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41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51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76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483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51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0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4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82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296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21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093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51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lado.halusek@skole.hr" TargetMode="External"/><Relationship Id="rId13" Type="http://schemas.openxmlformats.org/officeDocument/2006/relationships/hyperlink" Target="https://edutorij.e-skole.hr/share/proxy/alfresco-noauth/edutorij/api/proxy-guest/6b9de2eb-c6d7-412b-8afc-c0820325b64d/brzina-sirenja-vala.html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edutorij.e-skole.hr/share/proxy/alfresco-noauth/edutorij/api/proxy-guest/6b9de2eb-c6d7-412b-8afc-c0820325b64d/nastanak-i-opis-mehanickog-vala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het.colorado.edu/hr/simulation/waves-intro" TargetMode="External"/><Relationship Id="rId5" Type="http://schemas.openxmlformats.org/officeDocument/2006/relationships/styles" Target="styles.xml"/><Relationship Id="rId15" Type="http://schemas.openxmlformats.org/officeDocument/2006/relationships/hyperlink" Target="https://edutorij.e-skole.hr/share/proxy/alfresco-noauth/edutorij/api/proxy-guest/6b9de2eb-c6d7-412b-8afc-c0820325b64d/brzina-sirenja-vala.html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edutorij.e-skole.hr/share/proxy/alfresco-noauth/edutorij/api/proxy-guest/6b9de2eb-c6d7-412b-8afc-c0820325b64d/nastanak-i-opis-mehanickog-vala.html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phet.colorado.edu/hr/simulation/waves-intro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7E070EBF8A864AA6F07C7D845A94CB" ma:contentTypeVersion="12" ma:contentTypeDescription="Create a new document." ma:contentTypeScope="" ma:versionID="1210417860faa8102ea5418492d3bdf1">
  <xsd:schema xmlns:xsd="http://www.w3.org/2001/XMLSchema" xmlns:xs="http://www.w3.org/2001/XMLSchema" xmlns:p="http://schemas.microsoft.com/office/2006/metadata/properties" xmlns:ns3="689a0803-11a4-41e5-84f0-6ce160d0c4a3" xmlns:ns4="dc39a313-e5cf-47e5-ada7-8e2ba42bc075" targetNamespace="http://schemas.microsoft.com/office/2006/metadata/properties" ma:root="true" ma:fieldsID="1d63fca45b68cab21574ff9919fc660e" ns3:_="" ns4:_="">
    <xsd:import namespace="689a0803-11a4-41e5-84f0-6ce160d0c4a3"/>
    <xsd:import namespace="dc39a313-e5cf-47e5-ada7-8e2ba42bc07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a0803-11a4-41e5-84f0-6ce160d0c4a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9a313-e5cf-47e5-ada7-8e2ba42bc0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D03A51-D7DC-4FFD-A292-CB70957C46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9D53B09-352A-42FB-B7CE-5955BF07B0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9a0803-11a4-41e5-84f0-6ce160d0c4a3"/>
    <ds:schemaRef ds:uri="dc39a313-e5cf-47e5-ada7-8e2ba42bc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DB2813-AB65-4B4E-9D43-CC6B9F306D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Vlado Halusek</dc:creator>
  <cp:keywords/>
  <dc:description/>
  <cp:lastModifiedBy>Vlado Halusek</cp:lastModifiedBy>
  <cp:revision>2</cp:revision>
  <dcterms:created xsi:type="dcterms:W3CDTF">2021-06-15T15:27:00Z</dcterms:created>
  <dcterms:modified xsi:type="dcterms:W3CDTF">2021-06-15T15:27:00Z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0x010100B27E070EBF8A864AA6F07C7D845A94CB</vt:lpwstr>
  </property>
</Properties>
</file>